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BC18" w14:textId="77777777" w:rsidR="00501A10" w:rsidRDefault="00BF2BCB" w:rsidP="00501A10">
      <w:pPr>
        <w:spacing w:line="360" w:lineRule="exact"/>
        <w:jc w:val="center"/>
        <w:rPr>
          <w:rFonts w:ascii="ＭＳ ゴシック" w:eastAsia="ＭＳ ゴシック" w:hAnsi="ＭＳ ゴシック"/>
          <w:b/>
          <w:sz w:val="36"/>
          <w:szCs w:val="36"/>
        </w:rPr>
      </w:pPr>
      <w:r w:rsidRPr="00DD189E">
        <w:rPr>
          <w:rFonts w:ascii="ＭＳ ゴシック" w:eastAsia="ＭＳ ゴシック" w:hAnsi="ＭＳ ゴシック" w:hint="eastAsia"/>
          <w:b/>
          <w:sz w:val="36"/>
          <w:szCs w:val="36"/>
        </w:rPr>
        <w:t>政策から見る投票</w:t>
      </w:r>
      <w:r w:rsidR="00501A10">
        <w:rPr>
          <w:rFonts w:ascii="ＭＳ ゴシック" w:eastAsia="ＭＳ ゴシック" w:hAnsi="ＭＳ ゴシック" w:hint="eastAsia"/>
          <w:b/>
          <w:sz w:val="36"/>
          <w:szCs w:val="36"/>
        </w:rPr>
        <w:t>（政党支持）</w:t>
      </w:r>
      <w:r w:rsidRPr="00DD189E">
        <w:rPr>
          <w:rFonts w:ascii="ＭＳ ゴシック" w:eastAsia="ＭＳ ゴシック" w:hAnsi="ＭＳ ゴシック" w:hint="eastAsia"/>
          <w:b/>
          <w:sz w:val="36"/>
          <w:szCs w:val="36"/>
        </w:rPr>
        <w:t>動向</w:t>
      </w:r>
    </w:p>
    <w:p w14:paraId="0436D5DD" w14:textId="77777777" w:rsidR="005A7EA2" w:rsidRPr="00DD189E" w:rsidRDefault="00501A10" w:rsidP="00501A10">
      <w:pPr>
        <w:spacing w:line="360" w:lineRule="exact"/>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w:t>
      </w:r>
      <w:r w:rsidR="00FE716F" w:rsidRPr="00DD189E">
        <w:rPr>
          <w:rFonts w:ascii="ＭＳ ゴシック" w:eastAsia="ＭＳ ゴシック" w:hAnsi="ＭＳ ゴシック" w:hint="eastAsia"/>
          <w:b/>
          <w:sz w:val="36"/>
          <w:szCs w:val="36"/>
        </w:rPr>
        <w:t>２つの</w:t>
      </w:r>
      <w:r w:rsidR="005A7EA2" w:rsidRPr="00DD189E">
        <w:rPr>
          <w:rFonts w:ascii="ＭＳ ゴシック" w:eastAsia="ＭＳ ゴシック" w:hAnsi="ＭＳ ゴシック" w:hint="eastAsia"/>
          <w:b/>
          <w:sz w:val="36"/>
          <w:szCs w:val="36"/>
        </w:rPr>
        <w:t>調査</w:t>
      </w:r>
      <w:r>
        <w:rPr>
          <w:rFonts w:ascii="ＭＳ ゴシック" w:eastAsia="ＭＳ ゴシック" w:hAnsi="ＭＳ ゴシック" w:hint="eastAsia"/>
          <w:b/>
          <w:sz w:val="36"/>
          <w:szCs w:val="36"/>
        </w:rPr>
        <w:t>の</w:t>
      </w:r>
      <w:r w:rsidR="005A7EA2" w:rsidRPr="00DD189E">
        <w:rPr>
          <w:rFonts w:ascii="ＭＳ ゴシック" w:eastAsia="ＭＳ ゴシック" w:hAnsi="ＭＳ ゴシック" w:hint="eastAsia"/>
          <w:b/>
          <w:sz w:val="36"/>
          <w:szCs w:val="36"/>
        </w:rPr>
        <w:t>紹介</w:t>
      </w:r>
      <w:r>
        <w:rPr>
          <w:rFonts w:ascii="ＭＳ ゴシック" w:eastAsia="ＭＳ ゴシック" w:hAnsi="ＭＳ ゴシック" w:hint="eastAsia"/>
          <w:b/>
          <w:sz w:val="36"/>
          <w:szCs w:val="36"/>
        </w:rPr>
        <w:t>～</w:t>
      </w:r>
    </w:p>
    <w:p w14:paraId="46B73D8D" w14:textId="77777777" w:rsidR="005A7EA2" w:rsidRDefault="005A7EA2" w:rsidP="005A7EA2">
      <w:pPr>
        <w:rPr>
          <w:rFonts w:ascii="ＭＳ 明朝" w:eastAsia="ＭＳ 明朝" w:hAnsi="ＭＳ 明朝"/>
          <w:sz w:val="24"/>
          <w:szCs w:val="24"/>
        </w:rPr>
      </w:pPr>
    </w:p>
    <w:p w14:paraId="7EC121E3" w14:textId="77777777" w:rsidR="000D686F" w:rsidRPr="00DD189E" w:rsidRDefault="005A7EA2" w:rsidP="005A7EA2">
      <w:pPr>
        <w:rPr>
          <w:rFonts w:ascii="ＭＳ ゴシック" w:eastAsia="ＭＳ ゴシック" w:hAnsi="ＭＳ ゴシック"/>
          <w:b/>
          <w:sz w:val="24"/>
          <w:szCs w:val="24"/>
        </w:rPr>
      </w:pPr>
      <w:r w:rsidRPr="00DD189E">
        <w:rPr>
          <w:rFonts w:ascii="ＭＳ ゴシック" w:eastAsia="ＭＳ ゴシック" w:hAnsi="ＭＳ ゴシック" w:hint="eastAsia"/>
          <w:b/>
          <w:sz w:val="24"/>
          <w:szCs w:val="24"/>
        </w:rPr>
        <w:t xml:space="preserve">Ⅰ　</w:t>
      </w:r>
      <w:r w:rsidR="00BF2BCB" w:rsidRPr="00DD189E">
        <w:rPr>
          <w:rFonts w:ascii="ＭＳ ゴシック" w:eastAsia="ＭＳ ゴシック" w:hAnsi="ＭＳ ゴシック" w:hint="eastAsia"/>
          <w:b/>
          <w:sz w:val="24"/>
          <w:szCs w:val="24"/>
        </w:rPr>
        <w:t>読売新聞・早稲田大学(遠藤昌久准教授)共同調査</w:t>
      </w:r>
      <w:r w:rsidR="00FE716F" w:rsidRPr="00DD189E">
        <w:rPr>
          <w:rFonts w:ascii="ＭＳ ゴシック" w:eastAsia="ＭＳ ゴシック" w:hAnsi="ＭＳ ゴシック" w:hint="eastAsia"/>
          <w:b/>
          <w:sz w:val="24"/>
          <w:szCs w:val="24"/>
        </w:rPr>
        <w:t>（</w:t>
      </w:r>
      <w:r w:rsidR="00BE3291" w:rsidRPr="00DD189E">
        <w:rPr>
          <w:rFonts w:ascii="ＭＳ ゴシック" w:eastAsia="ＭＳ ゴシック" w:hAnsi="ＭＳ ゴシック" w:hint="eastAsia"/>
          <w:b/>
          <w:sz w:val="24"/>
          <w:szCs w:val="24"/>
        </w:rPr>
        <w:t>n</w:t>
      </w:r>
      <w:r w:rsidR="00BE3291" w:rsidRPr="00DD189E">
        <w:rPr>
          <w:rFonts w:ascii="ＭＳ ゴシック" w:eastAsia="ＭＳ ゴシック" w:hAnsi="ＭＳ ゴシック"/>
          <w:b/>
          <w:sz w:val="24"/>
          <w:szCs w:val="24"/>
        </w:rPr>
        <w:t>=2115</w:t>
      </w:r>
      <w:r w:rsidR="00FE716F" w:rsidRPr="00DD189E">
        <w:rPr>
          <w:rFonts w:ascii="ＭＳ ゴシック" w:eastAsia="ＭＳ ゴシック" w:hAnsi="ＭＳ ゴシック" w:hint="eastAsia"/>
          <w:b/>
          <w:sz w:val="24"/>
          <w:szCs w:val="24"/>
        </w:rPr>
        <w:t>），2021.12.15読売朝刊</w:t>
      </w:r>
    </w:p>
    <w:p w14:paraId="523DEF3C" w14:textId="77777777" w:rsidR="00BF2BCB" w:rsidRDefault="00BF2BCB" w:rsidP="00BF2BCB">
      <w:pPr>
        <w:rPr>
          <w:rFonts w:ascii="ＭＳ 明朝" w:eastAsia="ＭＳ 明朝" w:hAnsi="ＭＳ 明朝"/>
          <w:sz w:val="24"/>
          <w:szCs w:val="24"/>
        </w:rPr>
      </w:pPr>
      <w:r>
        <w:rPr>
          <w:rFonts w:ascii="ＭＳ 明朝" w:eastAsia="ＭＳ 明朝" w:hAnsi="ＭＳ 明朝" w:hint="eastAsia"/>
          <w:sz w:val="24"/>
          <w:szCs w:val="24"/>
        </w:rPr>
        <w:t>１．衆院選の争点で有権者が重視した問題</w:t>
      </w:r>
      <w:r w:rsidR="00B376DC">
        <w:rPr>
          <w:rFonts w:ascii="ＭＳ 明朝" w:eastAsia="ＭＳ 明朝" w:hAnsi="ＭＳ 明朝" w:hint="eastAsia"/>
          <w:sz w:val="24"/>
          <w:szCs w:val="24"/>
        </w:rPr>
        <w:t>（５つ選択した合計）</w:t>
      </w:r>
    </w:p>
    <w:tbl>
      <w:tblPr>
        <w:tblW w:w="9071" w:type="dxa"/>
        <w:tblInd w:w="471" w:type="dxa"/>
        <w:tblCellMar>
          <w:left w:w="99" w:type="dxa"/>
          <w:right w:w="99" w:type="dxa"/>
        </w:tblCellMar>
        <w:tblLook w:val="04A0" w:firstRow="1" w:lastRow="0" w:firstColumn="1" w:lastColumn="0" w:noHBand="0" w:noVBand="1"/>
      </w:tblPr>
      <w:tblGrid>
        <w:gridCol w:w="681"/>
        <w:gridCol w:w="2948"/>
        <w:gridCol w:w="907"/>
        <w:gridCol w:w="680"/>
        <w:gridCol w:w="2948"/>
        <w:gridCol w:w="907"/>
      </w:tblGrid>
      <w:tr w:rsidR="008A60D7" w:rsidRPr="00BF2BCB" w14:paraId="4E118A60" w14:textId="77777777" w:rsidTr="008A60D7">
        <w:trPr>
          <w:trHeight w:val="270"/>
        </w:trPr>
        <w:tc>
          <w:tcPr>
            <w:tcW w:w="681" w:type="dxa"/>
            <w:tcBorders>
              <w:top w:val="nil"/>
              <w:left w:val="nil"/>
              <w:bottom w:val="nil"/>
              <w:right w:val="nil"/>
            </w:tcBorders>
            <w:shd w:val="clear" w:color="auto" w:fill="auto"/>
            <w:noWrap/>
            <w:vAlign w:val="center"/>
            <w:hideMark/>
          </w:tcPr>
          <w:p w14:paraId="2D0FAEAF"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順位</w:t>
            </w:r>
          </w:p>
        </w:tc>
        <w:tc>
          <w:tcPr>
            <w:tcW w:w="2948" w:type="dxa"/>
            <w:tcBorders>
              <w:top w:val="nil"/>
              <w:left w:val="nil"/>
              <w:bottom w:val="nil"/>
              <w:right w:val="nil"/>
            </w:tcBorders>
            <w:shd w:val="clear" w:color="auto" w:fill="auto"/>
            <w:noWrap/>
            <w:vAlign w:val="center"/>
            <w:hideMark/>
          </w:tcPr>
          <w:p w14:paraId="4DAD39E7"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政策</w:t>
            </w:r>
          </w:p>
        </w:tc>
        <w:tc>
          <w:tcPr>
            <w:tcW w:w="907" w:type="dxa"/>
            <w:tcBorders>
              <w:top w:val="nil"/>
              <w:left w:val="nil"/>
              <w:bottom w:val="nil"/>
              <w:right w:val="nil"/>
            </w:tcBorders>
            <w:shd w:val="clear" w:color="auto" w:fill="auto"/>
            <w:noWrap/>
            <w:vAlign w:val="center"/>
            <w:hideMark/>
          </w:tcPr>
          <w:p w14:paraId="099333F4"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ポイント</w:t>
            </w:r>
          </w:p>
        </w:tc>
        <w:tc>
          <w:tcPr>
            <w:tcW w:w="680" w:type="dxa"/>
            <w:vAlign w:val="center"/>
          </w:tcPr>
          <w:p w14:paraId="6F3CD3BB"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順位</w:t>
            </w:r>
          </w:p>
        </w:tc>
        <w:tc>
          <w:tcPr>
            <w:tcW w:w="2948" w:type="dxa"/>
            <w:vAlign w:val="center"/>
          </w:tcPr>
          <w:p w14:paraId="0B93A0B4"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政策</w:t>
            </w:r>
          </w:p>
        </w:tc>
        <w:tc>
          <w:tcPr>
            <w:tcW w:w="907" w:type="dxa"/>
            <w:vAlign w:val="center"/>
          </w:tcPr>
          <w:p w14:paraId="3988BEEE"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ポイント</w:t>
            </w:r>
          </w:p>
        </w:tc>
      </w:tr>
      <w:tr w:rsidR="008A60D7" w:rsidRPr="00BF2BCB" w14:paraId="719DF5A5" w14:textId="77777777" w:rsidTr="008A60D7">
        <w:trPr>
          <w:trHeight w:val="270"/>
        </w:trPr>
        <w:tc>
          <w:tcPr>
            <w:tcW w:w="681" w:type="dxa"/>
            <w:tcBorders>
              <w:top w:val="nil"/>
              <w:left w:val="nil"/>
              <w:bottom w:val="nil"/>
              <w:right w:val="nil"/>
            </w:tcBorders>
            <w:shd w:val="clear" w:color="auto" w:fill="auto"/>
            <w:noWrap/>
            <w:vAlign w:val="center"/>
            <w:hideMark/>
          </w:tcPr>
          <w:p w14:paraId="11F65D85" w14:textId="77777777" w:rsidR="008A60D7" w:rsidRPr="00787EF2" w:rsidRDefault="008A60D7" w:rsidP="008A60D7">
            <w:pPr>
              <w:widowControl/>
              <w:jc w:val="center"/>
              <w:rPr>
                <w:rFonts w:ascii="ＭＳ Ｐゴシック" w:eastAsia="ＭＳ Ｐゴシック" w:hAnsi="ＭＳ Ｐゴシック" w:cs="ＭＳ Ｐゴシック"/>
                <w:b/>
                <w:color w:val="000000"/>
                <w:kern w:val="0"/>
                <w:sz w:val="20"/>
                <w:szCs w:val="20"/>
              </w:rPr>
            </w:pPr>
            <w:r w:rsidRPr="00787EF2">
              <w:rPr>
                <w:rFonts w:ascii="ＭＳ Ｐゴシック" w:eastAsia="ＭＳ Ｐゴシック" w:hAnsi="ＭＳ Ｐゴシック" w:cs="ＭＳ Ｐゴシック" w:hint="eastAsia"/>
                <w:b/>
                <w:color w:val="000000"/>
                <w:kern w:val="0"/>
                <w:sz w:val="20"/>
                <w:szCs w:val="20"/>
              </w:rPr>
              <w:t>1</w:t>
            </w:r>
          </w:p>
        </w:tc>
        <w:tc>
          <w:tcPr>
            <w:tcW w:w="2948" w:type="dxa"/>
            <w:tcBorders>
              <w:top w:val="nil"/>
              <w:left w:val="nil"/>
              <w:bottom w:val="nil"/>
              <w:right w:val="nil"/>
            </w:tcBorders>
            <w:shd w:val="clear" w:color="auto" w:fill="auto"/>
            <w:noWrap/>
            <w:vAlign w:val="center"/>
            <w:hideMark/>
          </w:tcPr>
          <w:p w14:paraId="336E6639" w14:textId="77777777" w:rsidR="008A60D7" w:rsidRPr="00787EF2" w:rsidRDefault="008A60D7" w:rsidP="008A60D7">
            <w:pPr>
              <w:widowControl/>
              <w:jc w:val="left"/>
              <w:rPr>
                <w:rFonts w:ascii="ＭＳ Ｐゴシック" w:eastAsia="ＭＳ Ｐゴシック" w:hAnsi="ＭＳ Ｐゴシック" w:cs="ＭＳ Ｐゴシック"/>
                <w:b/>
                <w:color w:val="000000"/>
                <w:kern w:val="0"/>
                <w:sz w:val="20"/>
                <w:szCs w:val="20"/>
              </w:rPr>
            </w:pPr>
            <w:r w:rsidRPr="00787EF2">
              <w:rPr>
                <w:rFonts w:ascii="ＭＳ Ｐゴシック" w:eastAsia="ＭＳ Ｐゴシック" w:hAnsi="ＭＳ Ｐゴシック" w:cs="ＭＳ Ｐゴシック" w:hint="eastAsia"/>
                <w:b/>
                <w:color w:val="000000"/>
                <w:kern w:val="0"/>
                <w:sz w:val="20"/>
                <w:szCs w:val="20"/>
              </w:rPr>
              <w:t>景気や雇用</w:t>
            </w:r>
          </w:p>
        </w:tc>
        <w:tc>
          <w:tcPr>
            <w:tcW w:w="907" w:type="dxa"/>
            <w:tcBorders>
              <w:top w:val="nil"/>
              <w:left w:val="nil"/>
              <w:bottom w:val="nil"/>
              <w:right w:val="nil"/>
            </w:tcBorders>
            <w:shd w:val="clear" w:color="auto" w:fill="auto"/>
            <w:noWrap/>
            <w:vAlign w:val="center"/>
            <w:hideMark/>
          </w:tcPr>
          <w:p w14:paraId="2D54674F" w14:textId="77777777" w:rsidR="008A60D7" w:rsidRPr="00787EF2" w:rsidRDefault="008A60D7" w:rsidP="008A60D7">
            <w:pPr>
              <w:widowControl/>
              <w:jc w:val="right"/>
              <w:rPr>
                <w:rFonts w:ascii="ＭＳ Ｐゴシック" w:eastAsia="ＭＳ Ｐゴシック" w:hAnsi="ＭＳ Ｐゴシック" w:cs="ＭＳ Ｐゴシック"/>
                <w:b/>
                <w:color w:val="000000"/>
                <w:kern w:val="0"/>
                <w:sz w:val="20"/>
                <w:szCs w:val="20"/>
              </w:rPr>
            </w:pPr>
            <w:r w:rsidRPr="00787EF2">
              <w:rPr>
                <w:rFonts w:ascii="ＭＳ Ｐゴシック" w:eastAsia="ＭＳ Ｐゴシック" w:hAnsi="ＭＳ Ｐゴシック" w:cs="ＭＳ Ｐゴシック" w:hint="eastAsia"/>
                <w:b/>
                <w:color w:val="000000"/>
                <w:kern w:val="0"/>
                <w:sz w:val="20"/>
                <w:szCs w:val="20"/>
              </w:rPr>
              <w:t>65</w:t>
            </w:r>
          </w:p>
        </w:tc>
        <w:tc>
          <w:tcPr>
            <w:tcW w:w="680" w:type="dxa"/>
            <w:vAlign w:val="center"/>
          </w:tcPr>
          <w:p w14:paraId="1A0C09EF"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13</w:t>
            </w:r>
          </w:p>
        </w:tc>
        <w:tc>
          <w:tcPr>
            <w:tcW w:w="2948" w:type="dxa"/>
            <w:vAlign w:val="center"/>
          </w:tcPr>
          <w:p w14:paraId="5AE5CD32" w14:textId="77777777" w:rsidR="008A60D7" w:rsidRPr="008A60D7" w:rsidRDefault="008A60D7" w:rsidP="008A60D7">
            <w:pPr>
              <w:widowControl/>
              <w:jc w:val="lef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教育</w:t>
            </w:r>
          </w:p>
        </w:tc>
        <w:tc>
          <w:tcPr>
            <w:tcW w:w="907" w:type="dxa"/>
            <w:vAlign w:val="center"/>
          </w:tcPr>
          <w:p w14:paraId="3CFDD9EC" w14:textId="77777777" w:rsidR="008A60D7" w:rsidRPr="008A60D7" w:rsidRDefault="008A60D7" w:rsidP="008A60D7">
            <w:pPr>
              <w:widowControl/>
              <w:jc w:val="righ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15</w:t>
            </w:r>
          </w:p>
        </w:tc>
      </w:tr>
      <w:tr w:rsidR="008A60D7" w:rsidRPr="00BF2BCB" w14:paraId="0D8BE013" w14:textId="77777777" w:rsidTr="008A60D7">
        <w:trPr>
          <w:trHeight w:val="270"/>
        </w:trPr>
        <w:tc>
          <w:tcPr>
            <w:tcW w:w="681" w:type="dxa"/>
            <w:tcBorders>
              <w:top w:val="nil"/>
              <w:left w:val="nil"/>
              <w:bottom w:val="nil"/>
              <w:right w:val="nil"/>
            </w:tcBorders>
            <w:shd w:val="clear" w:color="auto" w:fill="auto"/>
            <w:noWrap/>
            <w:vAlign w:val="center"/>
            <w:hideMark/>
          </w:tcPr>
          <w:p w14:paraId="53E59CA6" w14:textId="77777777" w:rsidR="008A60D7" w:rsidRPr="00787EF2" w:rsidRDefault="008A60D7" w:rsidP="008A60D7">
            <w:pPr>
              <w:widowControl/>
              <w:jc w:val="center"/>
              <w:rPr>
                <w:rFonts w:ascii="ＭＳ Ｐゴシック" w:eastAsia="ＭＳ Ｐゴシック" w:hAnsi="ＭＳ Ｐゴシック" w:cs="ＭＳ Ｐゴシック"/>
                <w:b/>
                <w:color w:val="000000"/>
                <w:kern w:val="0"/>
                <w:sz w:val="20"/>
                <w:szCs w:val="20"/>
              </w:rPr>
            </w:pPr>
            <w:r w:rsidRPr="00787EF2">
              <w:rPr>
                <w:rFonts w:ascii="ＭＳ Ｐゴシック" w:eastAsia="ＭＳ Ｐゴシック" w:hAnsi="ＭＳ Ｐゴシック" w:cs="ＭＳ Ｐゴシック" w:hint="eastAsia"/>
                <w:b/>
                <w:color w:val="000000"/>
                <w:kern w:val="0"/>
                <w:sz w:val="20"/>
                <w:szCs w:val="20"/>
              </w:rPr>
              <w:t>2</w:t>
            </w:r>
          </w:p>
        </w:tc>
        <w:tc>
          <w:tcPr>
            <w:tcW w:w="2948" w:type="dxa"/>
            <w:tcBorders>
              <w:top w:val="nil"/>
              <w:left w:val="nil"/>
              <w:bottom w:val="nil"/>
              <w:right w:val="nil"/>
            </w:tcBorders>
            <w:shd w:val="clear" w:color="auto" w:fill="auto"/>
            <w:noWrap/>
            <w:vAlign w:val="center"/>
            <w:hideMark/>
          </w:tcPr>
          <w:p w14:paraId="2AB760C0" w14:textId="77777777" w:rsidR="008A60D7" w:rsidRPr="00787EF2" w:rsidRDefault="008A60D7" w:rsidP="008A60D7">
            <w:pPr>
              <w:widowControl/>
              <w:jc w:val="left"/>
              <w:rPr>
                <w:rFonts w:ascii="ＭＳ Ｐゴシック" w:eastAsia="ＭＳ Ｐゴシック" w:hAnsi="ＭＳ Ｐゴシック" w:cs="ＭＳ Ｐゴシック"/>
                <w:b/>
                <w:color w:val="000000"/>
                <w:kern w:val="0"/>
                <w:sz w:val="20"/>
                <w:szCs w:val="20"/>
              </w:rPr>
            </w:pPr>
            <w:r w:rsidRPr="00787EF2">
              <w:rPr>
                <w:rFonts w:ascii="ＭＳ Ｐゴシック" w:eastAsia="ＭＳ Ｐゴシック" w:hAnsi="ＭＳ Ｐゴシック" w:cs="ＭＳ Ｐゴシック" w:hint="eastAsia"/>
                <w:b/>
                <w:color w:val="000000"/>
                <w:kern w:val="0"/>
                <w:sz w:val="20"/>
                <w:szCs w:val="20"/>
              </w:rPr>
              <w:t>医療や年金、介護など社会保障</w:t>
            </w:r>
          </w:p>
        </w:tc>
        <w:tc>
          <w:tcPr>
            <w:tcW w:w="907" w:type="dxa"/>
            <w:tcBorders>
              <w:top w:val="nil"/>
              <w:left w:val="nil"/>
              <w:bottom w:val="nil"/>
              <w:right w:val="nil"/>
            </w:tcBorders>
            <w:shd w:val="clear" w:color="auto" w:fill="auto"/>
            <w:noWrap/>
            <w:vAlign w:val="center"/>
            <w:hideMark/>
          </w:tcPr>
          <w:p w14:paraId="5807746C" w14:textId="77777777" w:rsidR="008A60D7" w:rsidRPr="00787EF2" w:rsidRDefault="008A60D7" w:rsidP="008A60D7">
            <w:pPr>
              <w:widowControl/>
              <w:jc w:val="right"/>
              <w:rPr>
                <w:rFonts w:ascii="ＭＳ Ｐゴシック" w:eastAsia="ＭＳ Ｐゴシック" w:hAnsi="ＭＳ Ｐゴシック" w:cs="ＭＳ Ｐゴシック"/>
                <w:b/>
                <w:color w:val="000000"/>
                <w:kern w:val="0"/>
                <w:sz w:val="20"/>
                <w:szCs w:val="20"/>
              </w:rPr>
            </w:pPr>
            <w:r w:rsidRPr="00787EF2">
              <w:rPr>
                <w:rFonts w:ascii="ＭＳ Ｐゴシック" w:eastAsia="ＭＳ Ｐゴシック" w:hAnsi="ＭＳ Ｐゴシック" w:cs="ＭＳ Ｐゴシック" w:hint="eastAsia"/>
                <w:b/>
                <w:color w:val="000000"/>
                <w:kern w:val="0"/>
                <w:sz w:val="20"/>
                <w:szCs w:val="20"/>
              </w:rPr>
              <w:t>61</w:t>
            </w:r>
          </w:p>
        </w:tc>
        <w:tc>
          <w:tcPr>
            <w:tcW w:w="680" w:type="dxa"/>
            <w:vAlign w:val="center"/>
          </w:tcPr>
          <w:p w14:paraId="310A48CC"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14</w:t>
            </w:r>
          </w:p>
        </w:tc>
        <w:tc>
          <w:tcPr>
            <w:tcW w:w="2948" w:type="dxa"/>
            <w:vAlign w:val="center"/>
          </w:tcPr>
          <w:p w14:paraId="729793B9" w14:textId="77777777" w:rsidR="008A60D7" w:rsidRPr="008A60D7" w:rsidRDefault="008A60D7" w:rsidP="008A60D7">
            <w:pPr>
              <w:widowControl/>
              <w:jc w:val="lef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行政改革・規制改革</w:t>
            </w:r>
          </w:p>
        </w:tc>
        <w:tc>
          <w:tcPr>
            <w:tcW w:w="907" w:type="dxa"/>
            <w:vAlign w:val="center"/>
          </w:tcPr>
          <w:p w14:paraId="3C0B0356" w14:textId="77777777" w:rsidR="008A60D7" w:rsidRPr="008A60D7" w:rsidRDefault="008A60D7" w:rsidP="008A60D7">
            <w:pPr>
              <w:widowControl/>
              <w:jc w:val="righ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14</w:t>
            </w:r>
          </w:p>
        </w:tc>
      </w:tr>
      <w:tr w:rsidR="008A60D7" w:rsidRPr="00BF2BCB" w14:paraId="6E2721D3" w14:textId="77777777" w:rsidTr="008A60D7">
        <w:trPr>
          <w:trHeight w:val="270"/>
        </w:trPr>
        <w:tc>
          <w:tcPr>
            <w:tcW w:w="681" w:type="dxa"/>
            <w:tcBorders>
              <w:top w:val="nil"/>
              <w:left w:val="nil"/>
              <w:bottom w:val="nil"/>
              <w:right w:val="nil"/>
            </w:tcBorders>
            <w:shd w:val="clear" w:color="auto" w:fill="auto"/>
            <w:noWrap/>
            <w:vAlign w:val="center"/>
            <w:hideMark/>
          </w:tcPr>
          <w:p w14:paraId="4A1FE69C" w14:textId="77777777" w:rsidR="008A60D7" w:rsidRPr="00787EF2" w:rsidRDefault="008A60D7" w:rsidP="008A60D7">
            <w:pPr>
              <w:widowControl/>
              <w:jc w:val="center"/>
              <w:rPr>
                <w:rFonts w:ascii="ＭＳ Ｐゴシック" w:eastAsia="ＭＳ Ｐゴシック" w:hAnsi="ＭＳ Ｐゴシック" w:cs="ＭＳ Ｐゴシック"/>
                <w:b/>
                <w:color w:val="000000"/>
                <w:kern w:val="0"/>
                <w:sz w:val="20"/>
                <w:szCs w:val="20"/>
              </w:rPr>
            </w:pPr>
            <w:r w:rsidRPr="00787EF2">
              <w:rPr>
                <w:rFonts w:ascii="ＭＳ Ｐゴシック" w:eastAsia="ＭＳ Ｐゴシック" w:hAnsi="ＭＳ Ｐゴシック" w:cs="ＭＳ Ｐゴシック" w:hint="eastAsia"/>
                <w:b/>
                <w:color w:val="000000"/>
                <w:kern w:val="0"/>
                <w:sz w:val="20"/>
                <w:szCs w:val="20"/>
              </w:rPr>
              <w:t>3</w:t>
            </w:r>
          </w:p>
        </w:tc>
        <w:tc>
          <w:tcPr>
            <w:tcW w:w="2948" w:type="dxa"/>
            <w:tcBorders>
              <w:top w:val="nil"/>
              <w:left w:val="nil"/>
              <w:bottom w:val="nil"/>
              <w:right w:val="nil"/>
            </w:tcBorders>
            <w:shd w:val="clear" w:color="auto" w:fill="auto"/>
            <w:noWrap/>
            <w:vAlign w:val="center"/>
            <w:hideMark/>
          </w:tcPr>
          <w:p w14:paraId="44DEC0DE" w14:textId="77777777" w:rsidR="008A60D7" w:rsidRPr="00787EF2" w:rsidRDefault="008A60D7" w:rsidP="008A60D7">
            <w:pPr>
              <w:widowControl/>
              <w:jc w:val="left"/>
              <w:rPr>
                <w:rFonts w:ascii="ＭＳ Ｐゴシック" w:eastAsia="ＭＳ Ｐゴシック" w:hAnsi="ＭＳ Ｐゴシック" w:cs="ＭＳ Ｐゴシック"/>
                <w:b/>
                <w:color w:val="000000"/>
                <w:kern w:val="0"/>
                <w:sz w:val="20"/>
                <w:szCs w:val="20"/>
              </w:rPr>
            </w:pPr>
            <w:r w:rsidRPr="00787EF2">
              <w:rPr>
                <w:rFonts w:ascii="ＭＳ Ｐゴシック" w:eastAsia="ＭＳ Ｐゴシック" w:hAnsi="ＭＳ Ｐゴシック" w:cs="ＭＳ Ｐゴシック" w:hint="eastAsia"/>
                <w:b/>
                <w:color w:val="000000"/>
                <w:kern w:val="0"/>
                <w:sz w:val="20"/>
                <w:szCs w:val="20"/>
              </w:rPr>
              <w:t>新型コロナ対策</w:t>
            </w:r>
          </w:p>
        </w:tc>
        <w:tc>
          <w:tcPr>
            <w:tcW w:w="907" w:type="dxa"/>
            <w:tcBorders>
              <w:top w:val="nil"/>
              <w:left w:val="nil"/>
              <w:bottom w:val="nil"/>
              <w:right w:val="nil"/>
            </w:tcBorders>
            <w:shd w:val="clear" w:color="auto" w:fill="auto"/>
            <w:noWrap/>
            <w:vAlign w:val="center"/>
            <w:hideMark/>
          </w:tcPr>
          <w:p w14:paraId="3099E874" w14:textId="77777777" w:rsidR="008A60D7" w:rsidRPr="00787EF2" w:rsidRDefault="008A60D7" w:rsidP="008A60D7">
            <w:pPr>
              <w:widowControl/>
              <w:jc w:val="right"/>
              <w:rPr>
                <w:rFonts w:ascii="ＭＳ Ｐゴシック" w:eastAsia="ＭＳ Ｐゴシック" w:hAnsi="ＭＳ Ｐゴシック" w:cs="ＭＳ Ｐゴシック"/>
                <w:b/>
                <w:color w:val="000000"/>
                <w:kern w:val="0"/>
                <w:sz w:val="20"/>
                <w:szCs w:val="20"/>
              </w:rPr>
            </w:pPr>
            <w:r w:rsidRPr="00787EF2">
              <w:rPr>
                <w:rFonts w:ascii="ＭＳ Ｐゴシック" w:eastAsia="ＭＳ Ｐゴシック" w:hAnsi="ＭＳ Ｐゴシック" w:cs="ＭＳ Ｐゴシック" w:hint="eastAsia"/>
                <w:b/>
                <w:color w:val="000000"/>
                <w:kern w:val="0"/>
                <w:sz w:val="20"/>
                <w:szCs w:val="20"/>
              </w:rPr>
              <w:t>50</w:t>
            </w:r>
          </w:p>
        </w:tc>
        <w:tc>
          <w:tcPr>
            <w:tcW w:w="680" w:type="dxa"/>
            <w:vAlign w:val="center"/>
          </w:tcPr>
          <w:p w14:paraId="1B7781E2"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15</w:t>
            </w:r>
          </w:p>
        </w:tc>
        <w:tc>
          <w:tcPr>
            <w:tcW w:w="2948" w:type="dxa"/>
            <w:vAlign w:val="center"/>
          </w:tcPr>
          <w:p w14:paraId="52BE897A" w14:textId="77777777" w:rsidR="008A60D7" w:rsidRPr="008A60D7" w:rsidRDefault="008A60D7" w:rsidP="008A60D7">
            <w:pPr>
              <w:widowControl/>
              <w:jc w:val="lef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地方の活性化</w:t>
            </w:r>
          </w:p>
        </w:tc>
        <w:tc>
          <w:tcPr>
            <w:tcW w:w="907" w:type="dxa"/>
            <w:vAlign w:val="center"/>
          </w:tcPr>
          <w:p w14:paraId="72ACE702" w14:textId="77777777" w:rsidR="008A60D7" w:rsidRPr="008A60D7" w:rsidRDefault="008A60D7" w:rsidP="008A60D7">
            <w:pPr>
              <w:widowControl/>
              <w:jc w:val="righ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14</w:t>
            </w:r>
          </w:p>
        </w:tc>
      </w:tr>
      <w:tr w:rsidR="008A60D7" w:rsidRPr="00BF2BCB" w14:paraId="62610BE3" w14:textId="77777777" w:rsidTr="008A60D7">
        <w:trPr>
          <w:trHeight w:val="270"/>
        </w:trPr>
        <w:tc>
          <w:tcPr>
            <w:tcW w:w="681" w:type="dxa"/>
            <w:tcBorders>
              <w:top w:val="nil"/>
              <w:left w:val="nil"/>
              <w:bottom w:val="nil"/>
              <w:right w:val="nil"/>
            </w:tcBorders>
            <w:shd w:val="clear" w:color="auto" w:fill="auto"/>
            <w:noWrap/>
            <w:vAlign w:val="center"/>
            <w:hideMark/>
          </w:tcPr>
          <w:p w14:paraId="6E497D48"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4</w:t>
            </w:r>
          </w:p>
        </w:tc>
        <w:tc>
          <w:tcPr>
            <w:tcW w:w="2948" w:type="dxa"/>
            <w:tcBorders>
              <w:top w:val="nil"/>
              <w:left w:val="nil"/>
              <w:bottom w:val="nil"/>
              <w:right w:val="nil"/>
            </w:tcBorders>
            <w:shd w:val="clear" w:color="auto" w:fill="auto"/>
            <w:noWrap/>
            <w:vAlign w:val="center"/>
            <w:hideMark/>
          </w:tcPr>
          <w:p w14:paraId="14582713" w14:textId="77777777" w:rsidR="008A60D7" w:rsidRPr="008A60D7" w:rsidRDefault="008A60D7" w:rsidP="008A60D7">
            <w:pPr>
              <w:widowControl/>
              <w:jc w:val="lef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消費税など税制改革</w:t>
            </w:r>
          </w:p>
        </w:tc>
        <w:tc>
          <w:tcPr>
            <w:tcW w:w="907" w:type="dxa"/>
            <w:tcBorders>
              <w:top w:val="nil"/>
              <w:left w:val="nil"/>
              <w:bottom w:val="nil"/>
              <w:right w:val="nil"/>
            </w:tcBorders>
            <w:shd w:val="clear" w:color="auto" w:fill="auto"/>
            <w:noWrap/>
            <w:vAlign w:val="center"/>
            <w:hideMark/>
          </w:tcPr>
          <w:p w14:paraId="14DFB762" w14:textId="77777777" w:rsidR="008A60D7" w:rsidRPr="008A60D7" w:rsidRDefault="008A60D7" w:rsidP="008A60D7">
            <w:pPr>
              <w:widowControl/>
              <w:jc w:val="righ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32</w:t>
            </w:r>
          </w:p>
        </w:tc>
        <w:tc>
          <w:tcPr>
            <w:tcW w:w="680" w:type="dxa"/>
            <w:vAlign w:val="center"/>
          </w:tcPr>
          <w:p w14:paraId="658AD5E8"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16</w:t>
            </w:r>
          </w:p>
        </w:tc>
        <w:tc>
          <w:tcPr>
            <w:tcW w:w="2948" w:type="dxa"/>
            <w:vAlign w:val="center"/>
          </w:tcPr>
          <w:p w14:paraId="1A3D2509" w14:textId="77777777" w:rsidR="008A60D7" w:rsidRPr="008A60D7" w:rsidRDefault="008A60D7" w:rsidP="008A60D7">
            <w:pPr>
              <w:widowControl/>
              <w:jc w:val="lef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憲法改正</w:t>
            </w:r>
          </w:p>
        </w:tc>
        <w:tc>
          <w:tcPr>
            <w:tcW w:w="907" w:type="dxa"/>
            <w:vAlign w:val="center"/>
          </w:tcPr>
          <w:p w14:paraId="36C2987F" w14:textId="77777777" w:rsidR="008A60D7" w:rsidRPr="008A60D7" w:rsidRDefault="008A60D7" w:rsidP="008A60D7">
            <w:pPr>
              <w:widowControl/>
              <w:jc w:val="righ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10</w:t>
            </w:r>
          </w:p>
        </w:tc>
      </w:tr>
      <w:tr w:rsidR="008A60D7" w:rsidRPr="00BF2BCB" w14:paraId="4A68775F" w14:textId="77777777" w:rsidTr="008A60D7">
        <w:trPr>
          <w:trHeight w:val="270"/>
        </w:trPr>
        <w:tc>
          <w:tcPr>
            <w:tcW w:w="681" w:type="dxa"/>
            <w:tcBorders>
              <w:top w:val="nil"/>
              <w:left w:val="nil"/>
              <w:bottom w:val="nil"/>
              <w:right w:val="nil"/>
            </w:tcBorders>
            <w:shd w:val="clear" w:color="auto" w:fill="auto"/>
            <w:noWrap/>
            <w:vAlign w:val="center"/>
            <w:hideMark/>
          </w:tcPr>
          <w:p w14:paraId="4011F5CE"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5</w:t>
            </w:r>
          </w:p>
        </w:tc>
        <w:tc>
          <w:tcPr>
            <w:tcW w:w="2948" w:type="dxa"/>
            <w:tcBorders>
              <w:top w:val="nil"/>
              <w:left w:val="nil"/>
              <w:bottom w:val="nil"/>
              <w:right w:val="nil"/>
            </w:tcBorders>
            <w:shd w:val="clear" w:color="auto" w:fill="auto"/>
            <w:noWrap/>
            <w:vAlign w:val="center"/>
            <w:hideMark/>
          </w:tcPr>
          <w:p w14:paraId="0C0FC0B9" w14:textId="77777777" w:rsidR="008A60D7" w:rsidRPr="008A60D7" w:rsidRDefault="008A60D7" w:rsidP="008A60D7">
            <w:pPr>
              <w:widowControl/>
              <w:jc w:val="lef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少子化対策や子育て支援</w:t>
            </w:r>
          </w:p>
        </w:tc>
        <w:tc>
          <w:tcPr>
            <w:tcW w:w="907" w:type="dxa"/>
            <w:tcBorders>
              <w:top w:val="nil"/>
              <w:left w:val="nil"/>
              <w:bottom w:val="nil"/>
              <w:right w:val="nil"/>
            </w:tcBorders>
            <w:shd w:val="clear" w:color="auto" w:fill="auto"/>
            <w:noWrap/>
            <w:vAlign w:val="center"/>
            <w:hideMark/>
          </w:tcPr>
          <w:p w14:paraId="5361275D" w14:textId="77777777" w:rsidR="008A60D7" w:rsidRPr="008A60D7" w:rsidRDefault="008A60D7" w:rsidP="008A60D7">
            <w:pPr>
              <w:widowControl/>
              <w:jc w:val="righ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29</w:t>
            </w:r>
          </w:p>
        </w:tc>
        <w:tc>
          <w:tcPr>
            <w:tcW w:w="680" w:type="dxa"/>
            <w:vAlign w:val="center"/>
          </w:tcPr>
          <w:p w14:paraId="512FF06D"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17</w:t>
            </w:r>
          </w:p>
        </w:tc>
        <w:tc>
          <w:tcPr>
            <w:tcW w:w="2948" w:type="dxa"/>
            <w:vAlign w:val="center"/>
          </w:tcPr>
          <w:p w14:paraId="3727770A" w14:textId="77777777" w:rsidR="008A60D7" w:rsidRPr="008A60D7" w:rsidRDefault="008A60D7" w:rsidP="008A60D7">
            <w:pPr>
              <w:widowControl/>
              <w:jc w:val="lef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防災対策</w:t>
            </w:r>
          </w:p>
        </w:tc>
        <w:tc>
          <w:tcPr>
            <w:tcW w:w="907" w:type="dxa"/>
            <w:vAlign w:val="center"/>
          </w:tcPr>
          <w:p w14:paraId="000E94A0" w14:textId="77777777" w:rsidR="008A60D7" w:rsidRPr="008A60D7" w:rsidRDefault="008A60D7" w:rsidP="008A60D7">
            <w:pPr>
              <w:widowControl/>
              <w:jc w:val="righ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10</w:t>
            </w:r>
          </w:p>
        </w:tc>
      </w:tr>
      <w:tr w:rsidR="008A60D7" w:rsidRPr="00BF2BCB" w14:paraId="32FA9917" w14:textId="77777777" w:rsidTr="008A60D7">
        <w:trPr>
          <w:trHeight w:val="270"/>
        </w:trPr>
        <w:tc>
          <w:tcPr>
            <w:tcW w:w="681" w:type="dxa"/>
            <w:tcBorders>
              <w:top w:val="nil"/>
              <w:left w:val="nil"/>
              <w:bottom w:val="nil"/>
              <w:right w:val="nil"/>
            </w:tcBorders>
            <w:shd w:val="clear" w:color="auto" w:fill="auto"/>
            <w:noWrap/>
            <w:vAlign w:val="center"/>
            <w:hideMark/>
          </w:tcPr>
          <w:p w14:paraId="24B848AA"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6</w:t>
            </w:r>
          </w:p>
        </w:tc>
        <w:tc>
          <w:tcPr>
            <w:tcW w:w="2948" w:type="dxa"/>
            <w:tcBorders>
              <w:top w:val="nil"/>
              <w:left w:val="nil"/>
              <w:bottom w:val="nil"/>
              <w:right w:val="nil"/>
            </w:tcBorders>
            <w:shd w:val="clear" w:color="auto" w:fill="auto"/>
            <w:noWrap/>
            <w:vAlign w:val="center"/>
            <w:hideMark/>
          </w:tcPr>
          <w:p w14:paraId="4CC85801" w14:textId="77777777" w:rsidR="008A60D7" w:rsidRPr="008A60D7" w:rsidRDefault="008A60D7" w:rsidP="008A60D7">
            <w:pPr>
              <w:widowControl/>
              <w:jc w:val="lef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財政再建</w:t>
            </w:r>
          </w:p>
        </w:tc>
        <w:tc>
          <w:tcPr>
            <w:tcW w:w="907" w:type="dxa"/>
            <w:tcBorders>
              <w:top w:val="nil"/>
              <w:left w:val="nil"/>
              <w:bottom w:val="nil"/>
              <w:right w:val="nil"/>
            </w:tcBorders>
            <w:shd w:val="clear" w:color="auto" w:fill="auto"/>
            <w:noWrap/>
            <w:vAlign w:val="center"/>
            <w:hideMark/>
          </w:tcPr>
          <w:p w14:paraId="3CE50BAF" w14:textId="77777777" w:rsidR="008A60D7" w:rsidRPr="008A60D7" w:rsidRDefault="008A60D7" w:rsidP="008A60D7">
            <w:pPr>
              <w:widowControl/>
              <w:jc w:val="righ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26</w:t>
            </w:r>
          </w:p>
        </w:tc>
        <w:tc>
          <w:tcPr>
            <w:tcW w:w="680" w:type="dxa"/>
            <w:vAlign w:val="center"/>
          </w:tcPr>
          <w:p w14:paraId="39FE12F0"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18</w:t>
            </w:r>
          </w:p>
        </w:tc>
        <w:tc>
          <w:tcPr>
            <w:tcW w:w="2948" w:type="dxa"/>
            <w:vAlign w:val="center"/>
          </w:tcPr>
          <w:p w14:paraId="63295D46" w14:textId="77777777" w:rsidR="008A60D7" w:rsidRPr="008A60D7" w:rsidRDefault="008A60D7" w:rsidP="008A60D7">
            <w:pPr>
              <w:widowControl/>
              <w:jc w:val="lef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デジタル化推進</w:t>
            </w:r>
          </w:p>
        </w:tc>
        <w:tc>
          <w:tcPr>
            <w:tcW w:w="907" w:type="dxa"/>
            <w:vAlign w:val="center"/>
          </w:tcPr>
          <w:p w14:paraId="44EC2956" w14:textId="77777777" w:rsidR="008A60D7" w:rsidRPr="008A60D7" w:rsidRDefault="008A60D7" w:rsidP="008A60D7">
            <w:pPr>
              <w:widowControl/>
              <w:jc w:val="righ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8</w:t>
            </w:r>
          </w:p>
        </w:tc>
      </w:tr>
      <w:tr w:rsidR="008A60D7" w:rsidRPr="00BF2BCB" w14:paraId="18AAE55C" w14:textId="77777777" w:rsidTr="008A60D7">
        <w:trPr>
          <w:trHeight w:val="270"/>
        </w:trPr>
        <w:tc>
          <w:tcPr>
            <w:tcW w:w="681" w:type="dxa"/>
            <w:tcBorders>
              <w:top w:val="nil"/>
              <w:left w:val="nil"/>
              <w:bottom w:val="nil"/>
              <w:right w:val="nil"/>
            </w:tcBorders>
            <w:shd w:val="clear" w:color="auto" w:fill="auto"/>
            <w:noWrap/>
            <w:vAlign w:val="center"/>
            <w:hideMark/>
          </w:tcPr>
          <w:p w14:paraId="52CFE0D2"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7</w:t>
            </w:r>
          </w:p>
        </w:tc>
        <w:tc>
          <w:tcPr>
            <w:tcW w:w="2948" w:type="dxa"/>
            <w:tcBorders>
              <w:top w:val="nil"/>
              <w:left w:val="nil"/>
              <w:bottom w:val="nil"/>
              <w:right w:val="nil"/>
            </w:tcBorders>
            <w:shd w:val="clear" w:color="auto" w:fill="auto"/>
            <w:noWrap/>
            <w:vAlign w:val="center"/>
            <w:hideMark/>
          </w:tcPr>
          <w:p w14:paraId="0BF0AD7C" w14:textId="77777777" w:rsidR="008A60D7" w:rsidRPr="008A60D7" w:rsidRDefault="008A60D7" w:rsidP="008A60D7">
            <w:pPr>
              <w:widowControl/>
              <w:jc w:val="lef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政治とカネの問題</w:t>
            </w:r>
          </w:p>
        </w:tc>
        <w:tc>
          <w:tcPr>
            <w:tcW w:w="907" w:type="dxa"/>
            <w:tcBorders>
              <w:top w:val="nil"/>
              <w:left w:val="nil"/>
              <w:bottom w:val="nil"/>
              <w:right w:val="nil"/>
            </w:tcBorders>
            <w:shd w:val="clear" w:color="auto" w:fill="auto"/>
            <w:noWrap/>
            <w:vAlign w:val="center"/>
            <w:hideMark/>
          </w:tcPr>
          <w:p w14:paraId="2B3C35AE" w14:textId="77777777" w:rsidR="008A60D7" w:rsidRPr="008A60D7" w:rsidRDefault="008A60D7" w:rsidP="008A60D7">
            <w:pPr>
              <w:widowControl/>
              <w:jc w:val="righ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26</w:t>
            </w:r>
          </w:p>
        </w:tc>
        <w:tc>
          <w:tcPr>
            <w:tcW w:w="680" w:type="dxa"/>
            <w:vAlign w:val="center"/>
          </w:tcPr>
          <w:p w14:paraId="3FE42090"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19</w:t>
            </w:r>
          </w:p>
        </w:tc>
        <w:tc>
          <w:tcPr>
            <w:tcW w:w="2948" w:type="dxa"/>
            <w:vAlign w:val="center"/>
          </w:tcPr>
          <w:p w14:paraId="2DC211AD" w14:textId="77777777" w:rsidR="008A60D7" w:rsidRPr="008A60D7" w:rsidRDefault="008A60D7" w:rsidP="008A60D7">
            <w:pPr>
              <w:widowControl/>
              <w:jc w:val="lef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農業問題</w:t>
            </w:r>
          </w:p>
        </w:tc>
        <w:tc>
          <w:tcPr>
            <w:tcW w:w="907" w:type="dxa"/>
            <w:vAlign w:val="center"/>
          </w:tcPr>
          <w:p w14:paraId="092CD9C4" w14:textId="77777777" w:rsidR="008A60D7" w:rsidRPr="008A60D7" w:rsidRDefault="008A60D7" w:rsidP="008A60D7">
            <w:pPr>
              <w:widowControl/>
              <w:jc w:val="righ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7</w:t>
            </w:r>
          </w:p>
        </w:tc>
      </w:tr>
      <w:tr w:rsidR="008A60D7" w:rsidRPr="00BF2BCB" w14:paraId="48CF9ECD" w14:textId="77777777" w:rsidTr="008A60D7">
        <w:trPr>
          <w:trHeight w:val="270"/>
        </w:trPr>
        <w:tc>
          <w:tcPr>
            <w:tcW w:w="681" w:type="dxa"/>
            <w:tcBorders>
              <w:top w:val="nil"/>
              <w:left w:val="nil"/>
              <w:bottom w:val="nil"/>
              <w:right w:val="nil"/>
            </w:tcBorders>
            <w:shd w:val="clear" w:color="auto" w:fill="auto"/>
            <w:noWrap/>
            <w:vAlign w:val="center"/>
            <w:hideMark/>
          </w:tcPr>
          <w:p w14:paraId="6F2DB3E4"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8</w:t>
            </w:r>
          </w:p>
        </w:tc>
        <w:tc>
          <w:tcPr>
            <w:tcW w:w="2948" w:type="dxa"/>
            <w:tcBorders>
              <w:top w:val="nil"/>
              <w:left w:val="nil"/>
              <w:bottom w:val="nil"/>
              <w:right w:val="nil"/>
            </w:tcBorders>
            <w:shd w:val="clear" w:color="auto" w:fill="auto"/>
            <w:noWrap/>
            <w:vAlign w:val="center"/>
            <w:hideMark/>
          </w:tcPr>
          <w:p w14:paraId="475B17E1" w14:textId="77777777" w:rsidR="008A60D7" w:rsidRPr="008A60D7" w:rsidRDefault="008A60D7" w:rsidP="008A60D7">
            <w:pPr>
              <w:widowControl/>
              <w:jc w:val="lef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貧困や格差問題</w:t>
            </w:r>
          </w:p>
        </w:tc>
        <w:tc>
          <w:tcPr>
            <w:tcW w:w="907" w:type="dxa"/>
            <w:tcBorders>
              <w:top w:val="nil"/>
              <w:left w:val="nil"/>
              <w:bottom w:val="nil"/>
              <w:right w:val="nil"/>
            </w:tcBorders>
            <w:shd w:val="clear" w:color="auto" w:fill="auto"/>
            <w:noWrap/>
            <w:vAlign w:val="center"/>
            <w:hideMark/>
          </w:tcPr>
          <w:p w14:paraId="0CAFFBDE" w14:textId="77777777" w:rsidR="008A60D7" w:rsidRPr="008A60D7" w:rsidRDefault="008A60D7" w:rsidP="008A60D7">
            <w:pPr>
              <w:widowControl/>
              <w:jc w:val="righ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24</w:t>
            </w:r>
          </w:p>
        </w:tc>
        <w:tc>
          <w:tcPr>
            <w:tcW w:w="680" w:type="dxa"/>
            <w:vAlign w:val="center"/>
          </w:tcPr>
          <w:p w14:paraId="565E210E"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20</w:t>
            </w:r>
          </w:p>
        </w:tc>
        <w:tc>
          <w:tcPr>
            <w:tcW w:w="2948" w:type="dxa"/>
            <w:vAlign w:val="center"/>
          </w:tcPr>
          <w:p w14:paraId="7426F2C5" w14:textId="77777777" w:rsidR="008A60D7" w:rsidRPr="008A60D7" w:rsidRDefault="008A60D7" w:rsidP="008A60D7">
            <w:pPr>
              <w:widowControl/>
              <w:jc w:val="lef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女性の社会進出</w:t>
            </w:r>
          </w:p>
        </w:tc>
        <w:tc>
          <w:tcPr>
            <w:tcW w:w="907" w:type="dxa"/>
            <w:vAlign w:val="center"/>
          </w:tcPr>
          <w:p w14:paraId="153C63DC" w14:textId="77777777" w:rsidR="008A60D7" w:rsidRPr="008A60D7" w:rsidRDefault="008A60D7" w:rsidP="008A60D7">
            <w:pPr>
              <w:widowControl/>
              <w:jc w:val="righ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6</w:t>
            </w:r>
          </w:p>
        </w:tc>
      </w:tr>
      <w:tr w:rsidR="008A60D7" w:rsidRPr="00BF2BCB" w14:paraId="4A6ED74D" w14:textId="77777777" w:rsidTr="008A60D7">
        <w:trPr>
          <w:trHeight w:val="270"/>
        </w:trPr>
        <w:tc>
          <w:tcPr>
            <w:tcW w:w="681" w:type="dxa"/>
            <w:tcBorders>
              <w:top w:val="nil"/>
              <w:left w:val="nil"/>
              <w:bottom w:val="nil"/>
              <w:right w:val="nil"/>
            </w:tcBorders>
            <w:shd w:val="clear" w:color="auto" w:fill="auto"/>
            <w:noWrap/>
            <w:vAlign w:val="center"/>
            <w:hideMark/>
          </w:tcPr>
          <w:p w14:paraId="600BFAEF"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9</w:t>
            </w:r>
          </w:p>
        </w:tc>
        <w:tc>
          <w:tcPr>
            <w:tcW w:w="2948" w:type="dxa"/>
            <w:tcBorders>
              <w:top w:val="nil"/>
              <w:left w:val="nil"/>
              <w:bottom w:val="nil"/>
              <w:right w:val="nil"/>
            </w:tcBorders>
            <w:shd w:val="clear" w:color="auto" w:fill="auto"/>
            <w:noWrap/>
            <w:vAlign w:val="center"/>
            <w:hideMark/>
          </w:tcPr>
          <w:p w14:paraId="46A68235" w14:textId="77777777" w:rsidR="008A60D7" w:rsidRPr="008A60D7" w:rsidRDefault="008A60D7" w:rsidP="008A60D7">
            <w:pPr>
              <w:widowControl/>
              <w:jc w:val="lef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外交・安全保障</w:t>
            </w:r>
          </w:p>
        </w:tc>
        <w:tc>
          <w:tcPr>
            <w:tcW w:w="907" w:type="dxa"/>
            <w:tcBorders>
              <w:top w:val="nil"/>
              <w:left w:val="nil"/>
              <w:bottom w:val="nil"/>
              <w:right w:val="nil"/>
            </w:tcBorders>
            <w:shd w:val="clear" w:color="auto" w:fill="auto"/>
            <w:noWrap/>
            <w:vAlign w:val="center"/>
            <w:hideMark/>
          </w:tcPr>
          <w:p w14:paraId="7CDE0DDB" w14:textId="77777777" w:rsidR="008A60D7" w:rsidRPr="008A60D7" w:rsidRDefault="008A60D7" w:rsidP="008A60D7">
            <w:pPr>
              <w:widowControl/>
              <w:jc w:val="righ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23</w:t>
            </w:r>
          </w:p>
        </w:tc>
        <w:tc>
          <w:tcPr>
            <w:tcW w:w="680" w:type="dxa"/>
            <w:vAlign w:val="center"/>
          </w:tcPr>
          <w:p w14:paraId="6DC68C42"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21</w:t>
            </w:r>
          </w:p>
        </w:tc>
        <w:tc>
          <w:tcPr>
            <w:tcW w:w="2948" w:type="dxa"/>
            <w:vAlign w:val="center"/>
          </w:tcPr>
          <w:p w14:paraId="74FFA9FF" w14:textId="77777777" w:rsidR="008A60D7" w:rsidRPr="008A60D7" w:rsidRDefault="008A60D7" w:rsidP="008A60D7">
            <w:pPr>
              <w:widowControl/>
              <w:jc w:val="lef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震災復興</w:t>
            </w:r>
          </w:p>
        </w:tc>
        <w:tc>
          <w:tcPr>
            <w:tcW w:w="907" w:type="dxa"/>
            <w:vAlign w:val="center"/>
          </w:tcPr>
          <w:p w14:paraId="0F299CBE" w14:textId="77777777" w:rsidR="008A60D7" w:rsidRPr="008A60D7" w:rsidRDefault="008A60D7" w:rsidP="008A60D7">
            <w:pPr>
              <w:widowControl/>
              <w:jc w:val="righ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5</w:t>
            </w:r>
          </w:p>
        </w:tc>
      </w:tr>
      <w:tr w:rsidR="008A60D7" w:rsidRPr="00BF2BCB" w14:paraId="38DCA123" w14:textId="77777777" w:rsidTr="008A60D7">
        <w:trPr>
          <w:trHeight w:val="270"/>
        </w:trPr>
        <w:tc>
          <w:tcPr>
            <w:tcW w:w="681" w:type="dxa"/>
            <w:tcBorders>
              <w:top w:val="nil"/>
              <w:left w:val="nil"/>
              <w:bottom w:val="nil"/>
              <w:right w:val="nil"/>
            </w:tcBorders>
            <w:shd w:val="clear" w:color="auto" w:fill="auto"/>
            <w:noWrap/>
            <w:vAlign w:val="center"/>
            <w:hideMark/>
          </w:tcPr>
          <w:p w14:paraId="19467A3E"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10</w:t>
            </w:r>
          </w:p>
        </w:tc>
        <w:tc>
          <w:tcPr>
            <w:tcW w:w="2948" w:type="dxa"/>
            <w:tcBorders>
              <w:top w:val="nil"/>
              <w:left w:val="nil"/>
              <w:bottom w:val="nil"/>
              <w:right w:val="nil"/>
            </w:tcBorders>
            <w:shd w:val="clear" w:color="auto" w:fill="auto"/>
            <w:noWrap/>
            <w:vAlign w:val="center"/>
            <w:hideMark/>
          </w:tcPr>
          <w:p w14:paraId="3FCC6B20" w14:textId="77777777" w:rsidR="008A60D7" w:rsidRPr="008A60D7" w:rsidRDefault="008A60D7" w:rsidP="008A60D7">
            <w:pPr>
              <w:widowControl/>
              <w:jc w:val="lef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環境問題</w:t>
            </w:r>
          </w:p>
        </w:tc>
        <w:tc>
          <w:tcPr>
            <w:tcW w:w="907" w:type="dxa"/>
            <w:tcBorders>
              <w:top w:val="nil"/>
              <w:left w:val="nil"/>
              <w:bottom w:val="nil"/>
              <w:right w:val="nil"/>
            </w:tcBorders>
            <w:shd w:val="clear" w:color="auto" w:fill="auto"/>
            <w:noWrap/>
            <w:vAlign w:val="center"/>
            <w:hideMark/>
          </w:tcPr>
          <w:p w14:paraId="203672DC" w14:textId="77777777" w:rsidR="008A60D7" w:rsidRPr="008A60D7" w:rsidRDefault="008A60D7" w:rsidP="008A60D7">
            <w:pPr>
              <w:widowControl/>
              <w:jc w:val="righ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19</w:t>
            </w:r>
          </w:p>
        </w:tc>
        <w:tc>
          <w:tcPr>
            <w:tcW w:w="680" w:type="dxa"/>
            <w:vAlign w:val="center"/>
          </w:tcPr>
          <w:p w14:paraId="63E1194B"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22</w:t>
            </w:r>
          </w:p>
        </w:tc>
        <w:tc>
          <w:tcPr>
            <w:tcW w:w="2948" w:type="dxa"/>
            <w:vAlign w:val="center"/>
          </w:tcPr>
          <w:p w14:paraId="4D943500" w14:textId="77777777" w:rsidR="008A60D7" w:rsidRPr="008A60D7" w:rsidRDefault="008A60D7" w:rsidP="008A60D7">
            <w:pPr>
              <w:widowControl/>
              <w:jc w:val="lef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LGBTの権利</w:t>
            </w:r>
          </w:p>
        </w:tc>
        <w:tc>
          <w:tcPr>
            <w:tcW w:w="907" w:type="dxa"/>
            <w:vAlign w:val="center"/>
          </w:tcPr>
          <w:p w14:paraId="49C22A46" w14:textId="77777777" w:rsidR="008A60D7" w:rsidRPr="008A60D7" w:rsidRDefault="008A60D7" w:rsidP="008A60D7">
            <w:pPr>
              <w:widowControl/>
              <w:jc w:val="righ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3</w:t>
            </w:r>
          </w:p>
        </w:tc>
      </w:tr>
      <w:tr w:rsidR="008A60D7" w:rsidRPr="00BF2BCB" w14:paraId="04C7263F" w14:textId="77777777" w:rsidTr="008A60D7">
        <w:trPr>
          <w:trHeight w:val="270"/>
        </w:trPr>
        <w:tc>
          <w:tcPr>
            <w:tcW w:w="681" w:type="dxa"/>
            <w:tcBorders>
              <w:top w:val="nil"/>
              <w:left w:val="nil"/>
              <w:bottom w:val="nil"/>
              <w:right w:val="nil"/>
            </w:tcBorders>
            <w:shd w:val="clear" w:color="auto" w:fill="auto"/>
            <w:noWrap/>
            <w:vAlign w:val="center"/>
            <w:hideMark/>
          </w:tcPr>
          <w:p w14:paraId="031E902A"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11</w:t>
            </w:r>
          </w:p>
        </w:tc>
        <w:tc>
          <w:tcPr>
            <w:tcW w:w="2948" w:type="dxa"/>
            <w:tcBorders>
              <w:top w:val="nil"/>
              <w:left w:val="nil"/>
              <w:bottom w:val="nil"/>
              <w:right w:val="nil"/>
            </w:tcBorders>
            <w:shd w:val="clear" w:color="auto" w:fill="auto"/>
            <w:noWrap/>
            <w:vAlign w:val="center"/>
            <w:hideMark/>
          </w:tcPr>
          <w:p w14:paraId="468D4392" w14:textId="77777777" w:rsidR="008A60D7" w:rsidRPr="008A60D7" w:rsidRDefault="008A60D7" w:rsidP="008A60D7">
            <w:pPr>
              <w:widowControl/>
              <w:jc w:val="lef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働き方改革</w:t>
            </w:r>
          </w:p>
        </w:tc>
        <w:tc>
          <w:tcPr>
            <w:tcW w:w="907" w:type="dxa"/>
            <w:tcBorders>
              <w:top w:val="nil"/>
              <w:left w:val="nil"/>
              <w:bottom w:val="nil"/>
              <w:right w:val="nil"/>
            </w:tcBorders>
            <w:shd w:val="clear" w:color="auto" w:fill="auto"/>
            <w:noWrap/>
            <w:vAlign w:val="center"/>
            <w:hideMark/>
          </w:tcPr>
          <w:p w14:paraId="3466073E" w14:textId="77777777" w:rsidR="008A60D7" w:rsidRPr="008A60D7" w:rsidRDefault="008A60D7" w:rsidP="008A60D7">
            <w:pPr>
              <w:widowControl/>
              <w:jc w:val="righ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16</w:t>
            </w:r>
          </w:p>
        </w:tc>
        <w:tc>
          <w:tcPr>
            <w:tcW w:w="680" w:type="dxa"/>
            <w:vAlign w:val="center"/>
          </w:tcPr>
          <w:p w14:paraId="49309FC7"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23</w:t>
            </w:r>
          </w:p>
        </w:tc>
        <w:tc>
          <w:tcPr>
            <w:tcW w:w="2948" w:type="dxa"/>
            <w:vAlign w:val="center"/>
          </w:tcPr>
          <w:p w14:paraId="696E6F5B" w14:textId="77777777" w:rsidR="008A60D7" w:rsidRPr="008A60D7" w:rsidRDefault="008A60D7" w:rsidP="008A60D7">
            <w:pPr>
              <w:widowControl/>
              <w:jc w:val="lef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無回答</w:t>
            </w:r>
          </w:p>
        </w:tc>
        <w:tc>
          <w:tcPr>
            <w:tcW w:w="907" w:type="dxa"/>
            <w:vAlign w:val="center"/>
          </w:tcPr>
          <w:p w14:paraId="4CB2DCA3" w14:textId="77777777" w:rsidR="008A60D7" w:rsidRPr="008A60D7" w:rsidRDefault="008A60D7" w:rsidP="008A60D7">
            <w:pPr>
              <w:widowControl/>
              <w:jc w:val="righ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3</w:t>
            </w:r>
          </w:p>
        </w:tc>
      </w:tr>
      <w:tr w:rsidR="008A60D7" w:rsidRPr="00BF2BCB" w14:paraId="58930DA6" w14:textId="77777777" w:rsidTr="008A60D7">
        <w:trPr>
          <w:trHeight w:val="270"/>
        </w:trPr>
        <w:tc>
          <w:tcPr>
            <w:tcW w:w="681" w:type="dxa"/>
            <w:tcBorders>
              <w:top w:val="nil"/>
              <w:left w:val="nil"/>
              <w:bottom w:val="nil"/>
              <w:right w:val="nil"/>
            </w:tcBorders>
            <w:shd w:val="clear" w:color="auto" w:fill="auto"/>
            <w:noWrap/>
            <w:vAlign w:val="center"/>
            <w:hideMark/>
          </w:tcPr>
          <w:p w14:paraId="6712E7DF"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12</w:t>
            </w:r>
          </w:p>
        </w:tc>
        <w:tc>
          <w:tcPr>
            <w:tcW w:w="2948" w:type="dxa"/>
            <w:tcBorders>
              <w:top w:val="nil"/>
              <w:left w:val="nil"/>
              <w:bottom w:val="nil"/>
              <w:right w:val="nil"/>
            </w:tcBorders>
            <w:shd w:val="clear" w:color="auto" w:fill="auto"/>
            <w:noWrap/>
            <w:vAlign w:val="center"/>
            <w:hideMark/>
          </w:tcPr>
          <w:p w14:paraId="5B563D90" w14:textId="77777777" w:rsidR="008A60D7" w:rsidRPr="008A60D7" w:rsidRDefault="008A60D7" w:rsidP="008A60D7">
            <w:pPr>
              <w:widowControl/>
              <w:jc w:val="lef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原発や太陽光発電などエネルギー政策</w:t>
            </w:r>
          </w:p>
        </w:tc>
        <w:tc>
          <w:tcPr>
            <w:tcW w:w="907" w:type="dxa"/>
            <w:tcBorders>
              <w:top w:val="nil"/>
              <w:left w:val="nil"/>
              <w:bottom w:val="nil"/>
              <w:right w:val="nil"/>
            </w:tcBorders>
            <w:shd w:val="clear" w:color="auto" w:fill="auto"/>
            <w:noWrap/>
            <w:vAlign w:val="center"/>
            <w:hideMark/>
          </w:tcPr>
          <w:p w14:paraId="16849834" w14:textId="77777777" w:rsidR="008A60D7" w:rsidRPr="008A60D7" w:rsidRDefault="008A60D7" w:rsidP="008A60D7">
            <w:pPr>
              <w:widowControl/>
              <w:jc w:val="righ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15</w:t>
            </w:r>
          </w:p>
        </w:tc>
        <w:tc>
          <w:tcPr>
            <w:tcW w:w="680" w:type="dxa"/>
            <w:vAlign w:val="center"/>
          </w:tcPr>
          <w:p w14:paraId="77CFC307" w14:textId="77777777" w:rsidR="008A60D7" w:rsidRPr="008A60D7" w:rsidRDefault="008A60D7" w:rsidP="008A60D7">
            <w:pPr>
              <w:widowControl/>
              <w:jc w:val="center"/>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24</w:t>
            </w:r>
          </w:p>
        </w:tc>
        <w:tc>
          <w:tcPr>
            <w:tcW w:w="2948" w:type="dxa"/>
            <w:vAlign w:val="center"/>
          </w:tcPr>
          <w:p w14:paraId="7879CFF6" w14:textId="77777777" w:rsidR="008A60D7" w:rsidRPr="008A60D7" w:rsidRDefault="008A60D7" w:rsidP="008A60D7">
            <w:pPr>
              <w:widowControl/>
              <w:jc w:val="lef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その他</w:t>
            </w:r>
          </w:p>
        </w:tc>
        <w:tc>
          <w:tcPr>
            <w:tcW w:w="907" w:type="dxa"/>
            <w:vAlign w:val="center"/>
          </w:tcPr>
          <w:p w14:paraId="742C0A46" w14:textId="77777777" w:rsidR="008A60D7" w:rsidRPr="008A60D7" w:rsidRDefault="008A60D7" w:rsidP="008A60D7">
            <w:pPr>
              <w:widowControl/>
              <w:jc w:val="right"/>
              <w:rPr>
                <w:rFonts w:ascii="ＭＳ Ｐゴシック" w:eastAsia="ＭＳ Ｐゴシック" w:hAnsi="ＭＳ Ｐゴシック" w:cs="ＭＳ Ｐゴシック"/>
                <w:color w:val="000000"/>
                <w:kern w:val="0"/>
                <w:sz w:val="20"/>
                <w:szCs w:val="20"/>
              </w:rPr>
            </w:pPr>
            <w:r w:rsidRPr="008A60D7">
              <w:rPr>
                <w:rFonts w:ascii="ＭＳ Ｐゴシック" w:eastAsia="ＭＳ Ｐゴシック" w:hAnsi="ＭＳ Ｐゴシック" w:cs="ＭＳ Ｐゴシック" w:hint="eastAsia"/>
                <w:color w:val="000000"/>
                <w:kern w:val="0"/>
                <w:sz w:val="20"/>
                <w:szCs w:val="20"/>
              </w:rPr>
              <w:t>2</w:t>
            </w:r>
          </w:p>
        </w:tc>
      </w:tr>
    </w:tbl>
    <w:p w14:paraId="1C7F7AA4" w14:textId="77777777" w:rsidR="008A60D7" w:rsidRDefault="001B3F5E" w:rsidP="00BF2BCB">
      <w:pPr>
        <w:rPr>
          <w:rFonts w:ascii="ＭＳ 明朝" w:eastAsia="ＭＳ 明朝" w:hAnsi="ＭＳ 明朝"/>
          <w:sz w:val="24"/>
          <w:szCs w:val="24"/>
        </w:rPr>
      </w:pPr>
      <w:r>
        <w:rPr>
          <w:rFonts w:ascii="ＭＳ 明朝" w:eastAsia="ＭＳ 明朝" w:hAnsi="ＭＳ 明朝" w:hint="eastAsia"/>
          <w:sz w:val="24"/>
          <w:szCs w:val="24"/>
        </w:rPr>
        <w:t xml:space="preserve">　　※上位３つが50％を超えて高い。</w:t>
      </w:r>
    </w:p>
    <w:p w14:paraId="6190972E" w14:textId="77777777" w:rsidR="001B3F5E" w:rsidRDefault="001B3F5E" w:rsidP="00BF2BCB">
      <w:pPr>
        <w:rPr>
          <w:rFonts w:ascii="ＭＳ 明朝" w:eastAsia="ＭＳ 明朝" w:hAnsi="ＭＳ 明朝"/>
          <w:sz w:val="24"/>
          <w:szCs w:val="24"/>
        </w:rPr>
      </w:pPr>
    </w:p>
    <w:p w14:paraId="0304A2FF" w14:textId="77777777" w:rsidR="008A60D7" w:rsidRDefault="008A60D7" w:rsidP="00BF2BCB">
      <w:pPr>
        <w:rPr>
          <w:rFonts w:ascii="ＭＳ 明朝" w:eastAsia="ＭＳ 明朝" w:hAnsi="ＭＳ 明朝"/>
          <w:sz w:val="24"/>
          <w:szCs w:val="24"/>
        </w:rPr>
      </w:pPr>
      <w:r>
        <w:rPr>
          <w:rFonts w:ascii="ＭＳ 明朝" w:eastAsia="ＭＳ 明朝" w:hAnsi="ＭＳ 明朝" w:hint="eastAsia"/>
          <w:sz w:val="24"/>
          <w:szCs w:val="24"/>
        </w:rPr>
        <w:t>２．衆院比例選</w:t>
      </w:r>
      <w:r w:rsidR="00BE3291">
        <w:rPr>
          <w:rFonts w:ascii="ＭＳ 明朝" w:eastAsia="ＭＳ 明朝" w:hAnsi="ＭＳ 明朝" w:hint="eastAsia"/>
          <w:sz w:val="24"/>
          <w:szCs w:val="24"/>
        </w:rPr>
        <w:t>で各党に投票した人が</w:t>
      </w:r>
      <w:r w:rsidR="00D4390C">
        <w:rPr>
          <w:rFonts w:ascii="ＭＳ 明朝" w:eastAsia="ＭＳ 明朝" w:hAnsi="ＭＳ 明朝" w:hint="eastAsia"/>
          <w:sz w:val="24"/>
          <w:szCs w:val="24"/>
        </w:rPr>
        <w:t>重視した争点</w:t>
      </w:r>
    </w:p>
    <w:tbl>
      <w:tblPr>
        <w:tblW w:w="9310" w:type="dxa"/>
        <w:tblInd w:w="471" w:type="dxa"/>
        <w:tblLayout w:type="fixed"/>
        <w:tblCellMar>
          <w:left w:w="99" w:type="dxa"/>
          <w:right w:w="99" w:type="dxa"/>
        </w:tblCellMar>
        <w:tblLook w:val="04A0" w:firstRow="1" w:lastRow="0" w:firstColumn="1" w:lastColumn="0" w:noHBand="0" w:noVBand="1"/>
      </w:tblPr>
      <w:tblGrid>
        <w:gridCol w:w="1511"/>
        <w:gridCol w:w="1512"/>
        <w:gridCol w:w="1512"/>
        <w:gridCol w:w="1512"/>
        <w:gridCol w:w="1512"/>
        <w:gridCol w:w="1751"/>
      </w:tblGrid>
      <w:tr w:rsidR="00D4390C" w:rsidRPr="008A60D7" w14:paraId="44CCAB91" w14:textId="77777777" w:rsidTr="00D4390C">
        <w:trPr>
          <w:trHeight w:val="270"/>
        </w:trPr>
        <w:tc>
          <w:tcPr>
            <w:tcW w:w="1511" w:type="dxa"/>
            <w:tcBorders>
              <w:top w:val="nil"/>
              <w:left w:val="nil"/>
              <w:bottom w:val="nil"/>
              <w:right w:val="nil"/>
            </w:tcBorders>
            <w:shd w:val="clear" w:color="auto" w:fill="auto"/>
            <w:noWrap/>
            <w:vAlign w:val="center"/>
          </w:tcPr>
          <w:p w14:paraId="63EDB799" w14:textId="77777777" w:rsidR="00D4390C" w:rsidRPr="008A60D7" w:rsidRDefault="00D4390C" w:rsidP="00823ED5">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投票政党</w:t>
            </w:r>
          </w:p>
        </w:tc>
        <w:tc>
          <w:tcPr>
            <w:tcW w:w="1512" w:type="dxa"/>
            <w:tcBorders>
              <w:top w:val="nil"/>
              <w:left w:val="nil"/>
              <w:bottom w:val="nil"/>
              <w:right w:val="nil"/>
            </w:tcBorders>
            <w:shd w:val="clear" w:color="auto" w:fill="auto"/>
            <w:noWrap/>
            <w:vAlign w:val="center"/>
          </w:tcPr>
          <w:p w14:paraId="31A953CF" w14:textId="77777777" w:rsidR="00D4390C" w:rsidRPr="008A60D7" w:rsidRDefault="00D4390C" w:rsidP="00823ED5">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１位</w:t>
            </w:r>
          </w:p>
        </w:tc>
        <w:tc>
          <w:tcPr>
            <w:tcW w:w="1512" w:type="dxa"/>
            <w:tcBorders>
              <w:top w:val="nil"/>
              <w:left w:val="nil"/>
              <w:bottom w:val="nil"/>
              <w:right w:val="nil"/>
            </w:tcBorders>
            <w:shd w:val="clear" w:color="auto" w:fill="auto"/>
            <w:noWrap/>
            <w:vAlign w:val="center"/>
          </w:tcPr>
          <w:p w14:paraId="4800F3E8" w14:textId="77777777" w:rsidR="00D4390C" w:rsidRPr="008A60D7" w:rsidRDefault="00D4390C" w:rsidP="00823ED5">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２位</w:t>
            </w:r>
          </w:p>
        </w:tc>
        <w:tc>
          <w:tcPr>
            <w:tcW w:w="1512" w:type="dxa"/>
            <w:vAlign w:val="center"/>
          </w:tcPr>
          <w:p w14:paraId="6799DE99" w14:textId="77777777" w:rsidR="00D4390C" w:rsidRPr="008A60D7" w:rsidRDefault="00D4390C" w:rsidP="00823ED5">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３位</w:t>
            </w:r>
          </w:p>
        </w:tc>
        <w:tc>
          <w:tcPr>
            <w:tcW w:w="1512" w:type="dxa"/>
            <w:vAlign w:val="center"/>
          </w:tcPr>
          <w:p w14:paraId="14FD9330" w14:textId="77777777" w:rsidR="00D4390C" w:rsidRPr="008A60D7" w:rsidRDefault="00D4390C" w:rsidP="00823ED5">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４位</w:t>
            </w:r>
          </w:p>
        </w:tc>
        <w:tc>
          <w:tcPr>
            <w:tcW w:w="1751" w:type="dxa"/>
            <w:vAlign w:val="center"/>
          </w:tcPr>
          <w:p w14:paraId="5F0458B9" w14:textId="77777777" w:rsidR="00D4390C" w:rsidRPr="008A60D7" w:rsidRDefault="00D4390C" w:rsidP="00823ED5">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５位</w:t>
            </w:r>
          </w:p>
        </w:tc>
      </w:tr>
      <w:tr w:rsidR="00D4390C" w:rsidRPr="008A60D7" w14:paraId="29102E23" w14:textId="77777777" w:rsidTr="00D4390C">
        <w:trPr>
          <w:trHeight w:val="270"/>
        </w:trPr>
        <w:tc>
          <w:tcPr>
            <w:tcW w:w="1511" w:type="dxa"/>
            <w:tcBorders>
              <w:top w:val="nil"/>
              <w:left w:val="nil"/>
              <w:bottom w:val="nil"/>
              <w:right w:val="nil"/>
            </w:tcBorders>
            <w:shd w:val="clear" w:color="auto" w:fill="auto"/>
            <w:noWrap/>
            <w:vAlign w:val="center"/>
          </w:tcPr>
          <w:p w14:paraId="7ADEA4E7" w14:textId="77777777" w:rsidR="00D4390C" w:rsidRPr="008A60D7" w:rsidRDefault="00D4390C" w:rsidP="00823ED5">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自民</w:t>
            </w:r>
          </w:p>
        </w:tc>
        <w:tc>
          <w:tcPr>
            <w:tcW w:w="1512" w:type="dxa"/>
            <w:tcBorders>
              <w:top w:val="nil"/>
              <w:left w:val="nil"/>
              <w:bottom w:val="nil"/>
              <w:right w:val="nil"/>
            </w:tcBorders>
            <w:shd w:val="clear" w:color="auto" w:fill="auto"/>
            <w:noWrap/>
            <w:vAlign w:val="center"/>
          </w:tcPr>
          <w:p w14:paraId="4A6919D8" w14:textId="77777777" w:rsidR="00D4390C" w:rsidRPr="009F6DFF" w:rsidRDefault="00D4390C" w:rsidP="00823ED5">
            <w:pPr>
              <w:widowControl/>
              <w:jc w:val="left"/>
              <w:rPr>
                <w:rFonts w:ascii="ＭＳ Ｐゴシック" w:eastAsia="ＭＳ Ｐゴシック" w:hAnsi="ＭＳ Ｐゴシック" w:cs="ＭＳ Ｐゴシック"/>
                <w:color w:val="000000"/>
                <w:kern w:val="0"/>
                <w:sz w:val="20"/>
                <w:szCs w:val="20"/>
              </w:rPr>
            </w:pPr>
            <w:r w:rsidRPr="009F6DFF">
              <w:rPr>
                <w:rFonts w:ascii="ＭＳ Ｐゴシック" w:eastAsia="ＭＳ Ｐゴシック" w:hAnsi="ＭＳ Ｐゴシック" w:cs="ＭＳ Ｐゴシック" w:hint="eastAsia"/>
                <w:color w:val="000000"/>
                <w:kern w:val="0"/>
                <w:sz w:val="20"/>
                <w:szCs w:val="20"/>
              </w:rPr>
              <w:t>景気や雇用</w:t>
            </w:r>
          </w:p>
        </w:tc>
        <w:tc>
          <w:tcPr>
            <w:tcW w:w="1512" w:type="dxa"/>
            <w:tcBorders>
              <w:top w:val="nil"/>
              <w:left w:val="nil"/>
              <w:bottom w:val="nil"/>
              <w:right w:val="nil"/>
            </w:tcBorders>
            <w:shd w:val="clear" w:color="auto" w:fill="auto"/>
            <w:noWrap/>
            <w:vAlign w:val="center"/>
          </w:tcPr>
          <w:p w14:paraId="3D114AE9" w14:textId="77777777" w:rsidR="00D4390C" w:rsidRPr="009F6DFF" w:rsidRDefault="00D4390C" w:rsidP="00D4390C">
            <w:pPr>
              <w:widowControl/>
              <w:jc w:val="left"/>
              <w:rPr>
                <w:rFonts w:ascii="ＭＳ Ｐゴシック" w:eastAsia="ＭＳ Ｐゴシック" w:hAnsi="ＭＳ Ｐゴシック" w:cs="ＭＳ Ｐゴシック"/>
                <w:color w:val="000000"/>
                <w:kern w:val="0"/>
                <w:sz w:val="20"/>
                <w:szCs w:val="20"/>
              </w:rPr>
            </w:pPr>
            <w:r w:rsidRPr="009F6DFF">
              <w:rPr>
                <w:rFonts w:ascii="ＭＳ Ｐゴシック" w:eastAsia="ＭＳ Ｐゴシック" w:hAnsi="ＭＳ Ｐゴシック" w:cs="ＭＳ Ｐゴシック" w:hint="eastAsia"/>
                <w:color w:val="000000"/>
                <w:kern w:val="0"/>
                <w:sz w:val="20"/>
                <w:szCs w:val="20"/>
              </w:rPr>
              <w:t>社会保障</w:t>
            </w:r>
          </w:p>
        </w:tc>
        <w:tc>
          <w:tcPr>
            <w:tcW w:w="1512" w:type="dxa"/>
            <w:vAlign w:val="center"/>
          </w:tcPr>
          <w:p w14:paraId="5B73A582" w14:textId="77777777" w:rsidR="00D4390C" w:rsidRPr="008A60D7" w:rsidRDefault="00D4390C" w:rsidP="00D4390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コロナ対策</w:t>
            </w:r>
          </w:p>
        </w:tc>
        <w:tc>
          <w:tcPr>
            <w:tcW w:w="1512" w:type="dxa"/>
            <w:vAlign w:val="center"/>
          </w:tcPr>
          <w:p w14:paraId="7EA15665" w14:textId="77777777" w:rsidR="00D4390C" w:rsidRPr="008A60D7" w:rsidRDefault="00D4390C" w:rsidP="00D4390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外交・安全保障</w:t>
            </w:r>
          </w:p>
        </w:tc>
        <w:tc>
          <w:tcPr>
            <w:tcW w:w="1751" w:type="dxa"/>
            <w:vAlign w:val="center"/>
          </w:tcPr>
          <w:p w14:paraId="0E7C6FA8" w14:textId="77777777" w:rsidR="00D4390C" w:rsidRDefault="00D4390C" w:rsidP="00D4390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財政再建</w:t>
            </w:r>
          </w:p>
          <w:p w14:paraId="56D44963" w14:textId="77777777" w:rsidR="00D4390C" w:rsidRPr="008A60D7" w:rsidRDefault="00D4390C" w:rsidP="00D4390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消費税・税制改革</w:t>
            </w:r>
          </w:p>
        </w:tc>
      </w:tr>
      <w:tr w:rsidR="00D4390C" w:rsidRPr="008A60D7" w14:paraId="051CF627" w14:textId="77777777" w:rsidTr="00D4390C">
        <w:trPr>
          <w:trHeight w:val="270"/>
        </w:trPr>
        <w:tc>
          <w:tcPr>
            <w:tcW w:w="1511" w:type="dxa"/>
            <w:tcBorders>
              <w:top w:val="nil"/>
              <w:left w:val="nil"/>
              <w:bottom w:val="nil"/>
              <w:right w:val="nil"/>
            </w:tcBorders>
            <w:shd w:val="clear" w:color="auto" w:fill="auto"/>
            <w:noWrap/>
            <w:vAlign w:val="center"/>
          </w:tcPr>
          <w:p w14:paraId="6CC6C004" w14:textId="77777777" w:rsidR="00D4390C" w:rsidRPr="008A60D7" w:rsidRDefault="00D4390C" w:rsidP="00D4390C">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立憲</w:t>
            </w:r>
          </w:p>
        </w:tc>
        <w:tc>
          <w:tcPr>
            <w:tcW w:w="1512" w:type="dxa"/>
            <w:tcBorders>
              <w:top w:val="nil"/>
              <w:left w:val="nil"/>
              <w:bottom w:val="nil"/>
              <w:right w:val="nil"/>
            </w:tcBorders>
            <w:shd w:val="clear" w:color="auto" w:fill="auto"/>
            <w:noWrap/>
            <w:vAlign w:val="center"/>
          </w:tcPr>
          <w:p w14:paraId="1FC14859" w14:textId="77777777" w:rsidR="00D4390C" w:rsidRPr="009F6DFF" w:rsidRDefault="00D4390C" w:rsidP="00D4390C">
            <w:pPr>
              <w:widowControl/>
              <w:jc w:val="left"/>
              <w:rPr>
                <w:rFonts w:ascii="ＭＳ Ｐゴシック" w:eastAsia="ＭＳ Ｐゴシック" w:hAnsi="ＭＳ Ｐゴシック" w:cs="ＭＳ Ｐゴシック"/>
                <w:color w:val="000000"/>
                <w:kern w:val="0"/>
                <w:sz w:val="20"/>
                <w:szCs w:val="20"/>
              </w:rPr>
            </w:pPr>
            <w:r w:rsidRPr="009F6DFF">
              <w:rPr>
                <w:rFonts w:ascii="ＭＳ Ｐゴシック" w:eastAsia="ＭＳ Ｐゴシック" w:hAnsi="ＭＳ Ｐゴシック" w:cs="ＭＳ Ｐゴシック" w:hint="eastAsia"/>
                <w:color w:val="000000"/>
                <w:kern w:val="0"/>
                <w:sz w:val="20"/>
                <w:szCs w:val="20"/>
              </w:rPr>
              <w:t>社会保障</w:t>
            </w:r>
          </w:p>
        </w:tc>
        <w:tc>
          <w:tcPr>
            <w:tcW w:w="1512" w:type="dxa"/>
            <w:tcBorders>
              <w:top w:val="nil"/>
              <w:left w:val="nil"/>
              <w:bottom w:val="nil"/>
              <w:right w:val="nil"/>
            </w:tcBorders>
            <w:shd w:val="clear" w:color="auto" w:fill="auto"/>
            <w:noWrap/>
            <w:vAlign w:val="center"/>
          </w:tcPr>
          <w:p w14:paraId="55015194" w14:textId="77777777" w:rsidR="00D4390C" w:rsidRPr="009F6DFF" w:rsidRDefault="00D4390C" w:rsidP="00D4390C">
            <w:pPr>
              <w:widowControl/>
              <w:jc w:val="left"/>
              <w:rPr>
                <w:rFonts w:ascii="ＭＳ Ｐゴシック" w:eastAsia="ＭＳ Ｐゴシック" w:hAnsi="ＭＳ Ｐゴシック" w:cs="ＭＳ Ｐゴシック"/>
                <w:color w:val="000000"/>
                <w:kern w:val="0"/>
                <w:sz w:val="20"/>
                <w:szCs w:val="20"/>
              </w:rPr>
            </w:pPr>
            <w:r w:rsidRPr="009F6DFF">
              <w:rPr>
                <w:rFonts w:ascii="ＭＳ Ｐゴシック" w:eastAsia="ＭＳ Ｐゴシック" w:hAnsi="ＭＳ Ｐゴシック" w:cs="ＭＳ Ｐゴシック" w:hint="eastAsia"/>
                <w:color w:val="000000"/>
                <w:kern w:val="0"/>
                <w:sz w:val="20"/>
                <w:szCs w:val="20"/>
              </w:rPr>
              <w:t>景気や雇用</w:t>
            </w:r>
          </w:p>
        </w:tc>
        <w:tc>
          <w:tcPr>
            <w:tcW w:w="1512" w:type="dxa"/>
            <w:vAlign w:val="center"/>
          </w:tcPr>
          <w:p w14:paraId="2EA36D0A" w14:textId="77777777" w:rsidR="00D4390C" w:rsidRPr="008A60D7" w:rsidRDefault="00D4390C" w:rsidP="00D4390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コロナ対策</w:t>
            </w:r>
          </w:p>
        </w:tc>
        <w:tc>
          <w:tcPr>
            <w:tcW w:w="1512" w:type="dxa"/>
            <w:vAlign w:val="center"/>
          </w:tcPr>
          <w:p w14:paraId="4E9ADD0B" w14:textId="77777777" w:rsidR="00D4390C" w:rsidRPr="008A60D7" w:rsidRDefault="00D4390C" w:rsidP="00D4390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政治とカネ</w:t>
            </w:r>
          </w:p>
        </w:tc>
        <w:tc>
          <w:tcPr>
            <w:tcW w:w="1751" w:type="dxa"/>
            <w:vAlign w:val="center"/>
          </w:tcPr>
          <w:p w14:paraId="261EC29E" w14:textId="77777777" w:rsidR="00D4390C" w:rsidRPr="008A60D7" w:rsidRDefault="00D4390C" w:rsidP="00D4390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財政再建</w:t>
            </w:r>
          </w:p>
        </w:tc>
      </w:tr>
      <w:tr w:rsidR="00D4390C" w:rsidRPr="008A60D7" w14:paraId="372321CB" w14:textId="77777777" w:rsidTr="00D4390C">
        <w:trPr>
          <w:trHeight w:val="270"/>
        </w:trPr>
        <w:tc>
          <w:tcPr>
            <w:tcW w:w="1511" w:type="dxa"/>
            <w:tcBorders>
              <w:top w:val="nil"/>
              <w:left w:val="nil"/>
              <w:bottom w:val="nil"/>
              <w:right w:val="nil"/>
            </w:tcBorders>
            <w:shd w:val="clear" w:color="auto" w:fill="auto"/>
            <w:noWrap/>
            <w:vAlign w:val="center"/>
          </w:tcPr>
          <w:p w14:paraId="431BE5F9" w14:textId="77777777" w:rsidR="00D4390C" w:rsidRPr="008A60D7" w:rsidRDefault="00D4390C" w:rsidP="00D4390C">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維新</w:t>
            </w:r>
          </w:p>
        </w:tc>
        <w:tc>
          <w:tcPr>
            <w:tcW w:w="1512" w:type="dxa"/>
            <w:tcBorders>
              <w:top w:val="nil"/>
              <w:left w:val="nil"/>
              <w:bottom w:val="nil"/>
              <w:right w:val="nil"/>
            </w:tcBorders>
            <w:shd w:val="clear" w:color="auto" w:fill="auto"/>
            <w:noWrap/>
            <w:vAlign w:val="center"/>
          </w:tcPr>
          <w:p w14:paraId="205256F4" w14:textId="77777777" w:rsidR="00D4390C" w:rsidRPr="009F6DFF" w:rsidRDefault="001B3F5E" w:rsidP="00D4390C">
            <w:pPr>
              <w:widowControl/>
              <w:jc w:val="left"/>
              <w:rPr>
                <w:rFonts w:ascii="ＭＳ Ｐゴシック" w:eastAsia="ＭＳ Ｐゴシック" w:hAnsi="ＭＳ Ｐゴシック" w:cs="ＭＳ Ｐゴシック"/>
                <w:color w:val="000000"/>
                <w:kern w:val="0"/>
                <w:sz w:val="20"/>
                <w:szCs w:val="20"/>
              </w:rPr>
            </w:pPr>
            <w:r w:rsidRPr="009F6DFF">
              <w:rPr>
                <w:rFonts w:ascii="ＭＳ Ｐゴシック" w:eastAsia="ＭＳ Ｐゴシック" w:hAnsi="ＭＳ Ｐゴシック" w:cs="ＭＳ Ｐゴシック" w:hint="eastAsia"/>
                <w:color w:val="000000"/>
                <w:kern w:val="0"/>
                <w:sz w:val="20"/>
                <w:szCs w:val="20"/>
              </w:rPr>
              <w:t>景気や雇用</w:t>
            </w:r>
          </w:p>
        </w:tc>
        <w:tc>
          <w:tcPr>
            <w:tcW w:w="1512" w:type="dxa"/>
            <w:tcBorders>
              <w:top w:val="nil"/>
              <w:left w:val="nil"/>
              <w:bottom w:val="nil"/>
              <w:right w:val="nil"/>
            </w:tcBorders>
            <w:shd w:val="clear" w:color="auto" w:fill="auto"/>
            <w:noWrap/>
            <w:vAlign w:val="center"/>
          </w:tcPr>
          <w:p w14:paraId="11DE8BC9" w14:textId="77777777" w:rsidR="00D4390C" w:rsidRPr="009F6DFF" w:rsidRDefault="001B3F5E" w:rsidP="00D4390C">
            <w:pPr>
              <w:widowControl/>
              <w:jc w:val="left"/>
              <w:rPr>
                <w:rFonts w:ascii="ＭＳ Ｐゴシック" w:eastAsia="ＭＳ Ｐゴシック" w:hAnsi="ＭＳ Ｐゴシック" w:cs="ＭＳ Ｐゴシック"/>
                <w:color w:val="000000"/>
                <w:kern w:val="0"/>
                <w:sz w:val="20"/>
                <w:szCs w:val="20"/>
              </w:rPr>
            </w:pPr>
            <w:r w:rsidRPr="009F6DFF">
              <w:rPr>
                <w:rFonts w:ascii="ＭＳ Ｐゴシック" w:eastAsia="ＭＳ Ｐゴシック" w:hAnsi="ＭＳ Ｐゴシック" w:cs="ＭＳ Ｐゴシック" w:hint="eastAsia"/>
                <w:color w:val="000000"/>
                <w:kern w:val="0"/>
                <w:sz w:val="20"/>
                <w:szCs w:val="20"/>
              </w:rPr>
              <w:t>社会保障</w:t>
            </w:r>
          </w:p>
        </w:tc>
        <w:tc>
          <w:tcPr>
            <w:tcW w:w="1512" w:type="dxa"/>
            <w:vAlign w:val="center"/>
          </w:tcPr>
          <w:p w14:paraId="21A559E4" w14:textId="77777777" w:rsidR="00D4390C" w:rsidRPr="008A60D7" w:rsidRDefault="00D4390C" w:rsidP="00D4390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コロナ対策</w:t>
            </w:r>
          </w:p>
        </w:tc>
        <w:tc>
          <w:tcPr>
            <w:tcW w:w="1512" w:type="dxa"/>
            <w:vAlign w:val="center"/>
          </w:tcPr>
          <w:p w14:paraId="5F763853" w14:textId="77777777" w:rsidR="00D4390C" w:rsidRPr="008A60D7" w:rsidRDefault="00D4390C" w:rsidP="00D4390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政治とカネ</w:t>
            </w:r>
          </w:p>
        </w:tc>
        <w:tc>
          <w:tcPr>
            <w:tcW w:w="1751" w:type="dxa"/>
            <w:vAlign w:val="center"/>
          </w:tcPr>
          <w:p w14:paraId="555BA058" w14:textId="77777777" w:rsidR="00D4390C" w:rsidRPr="008A60D7" w:rsidRDefault="00D4390C" w:rsidP="00D4390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財政再建</w:t>
            </w:r>
          </w:p>
        </w:tc>
      </w:tr>
    </w:tbl>
    <w:p w14:paraId="59D429B5" w14:textId="77777777" w:rsidR="008A60D7" w:rsidRDefault="001B3F5E" w:rsidP="00BF2BCB">
      <w:pPr>
        <w:rPr>
          <w:rFonts w:ascii="ＭＳ 明朝" w:eastAsia="ＭＳ 明朝" w:hAnsi="ＭＳ 明朝"/>
          <w:sz w:val="24"/>
          <w:szCs w:val="24"/>
        </w:rPr>
      </w:pPr>
      <w:r>
        <w:rPr>
          <w:rFonts w:ascii="ＭＳ 明朝" w:eastAsia="ＭＳ 明朝" w:hAnsi="ＭＳ 明朝" w:hint="eastAsia"/>
          <w:sz w:val="24"/>
          <w:szCs w:val="24"/>
        </w:rPr>
        <w:t xml:space="preserve">　　※自民・立憲・維新それぞれに投票した人が重視した政策はほぼ変わらない。</w:t>
      </w:r>
    </w:p>
    <w:p w14:paraId="3B50F11A" w14:textId="77777777" w:rsidR="009F6DFF" w:rsidRDefault="009F6DFF" w:rsidP="009F6DFF">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※「多くの有権者が重視した経済政策は各党が分配を前面に掲げたため、政党間の違いを見いだしにくかったようだ」（分析者／三村憲弘・武蔵野大准教授）</w:t>
      </w:r>
    </w:p>
    <w:p w14:paraId="2B3E3EF3" w14:textId="77777777" w:rsidR="00E67C00" w:rsidRDefault="00E67C00" w:rsidP="00BF2BCB">
      <w:pPr>
        <w:rPr>
          <w:rFonts w:ascii="ＭＳ 明朝" w:eastAsia="ＭＳ 明朝" w:hAnsi="ＭＳ 明朝"/>
          <w:sz w:val="24"/>
          <w:szCs w:val="24"/>
        </w:rPr>
      </w:pPr>
    </w:p>
    <w:p w14:paraId="0E01B537" w14:textId="77777777" w:rsidR="009F363A" w:rsidRDefault="001B3F5E" w:rsidP="00BF2BCB">
      <w:pPr>
        <w:rPr>
          <w:rFonts w:ascii="ＭＳ 明朝" w:eastAsia="ＭＳ 明朝" w:hAnsi="ＭＳ 明朝"/>
          <w:sz w:val="24"/>
          <w:szCs w:val="24"/>
        </w:rPr>
      </w:pPr>
      <w:r>
        <w:rPr>
          <w:rFonts w:ascii="ＭＳ 明朝" w:eastAsia="ＭＳ 明朝" w:hAnsi="ＭＳ 明朝" w:hint="eastAsia"/>
          <w:sz w:val="24"/>
          <w:szCs w:val="24"/>
        </w:rPr>
        <w:t>３</w:t>
      </w:r>
      <w:r w:rsidR="00E72A11">
        <w:rPr>
          <w:rFonts w:ascii="ＭＳ 明朝" w:eastAsia="ＭＳ 明朝" w:hAnsi="ＭＳ 明朝" w:hint="eastAsia"/>
          <w:sz w:val="24"/>
          <w:szCs w:val="24"/>
        </w:rPr>
        <w:t>．</w:t>
      </w:r>
      <w:r w:rsidR="009F6DFF">
        <w:rPr>
          <w:rFonts w:ascii="ＭＳ 明朝" w:eastAsia="ＭＳ 明朝" w:hAnsi="ＭＳ 明朝" w:hint="eastAsia"/>
          <w:sz w:val="24"/>
          <w:szCs w:val="24"/>
        </w:rPr>
        <w:t>衆議院比例選で各党に投票した人の平均的な立ち位置</w:t>
      </w:r>
      <w:r w:rsidR="009F363A">
        <w:rPr>
          <w:rFonts w:ascii="ＭＳ 明朝" w:eastAsia="ＭＳ 明朝" w:hAnsi="ＭＳ 明朝" w:hint="eastAsia"/>
          <w:sz w:val="24"/>
          <w:szCs w:val="24"/>
        </w:rPr>
        <w:t xml:space="preserve">（安全保障軸と社会的価値観軸）　　　</w:t>
      </w:r>
    </w:p>
    <w:p w14:paraId="7291B6A6" w14:textId="77777777" w:rsidR="009F363A" w:rsidRDefault="009F363A" w:rsidP="00BF2BCB">
      <w:pPr>
        <w:rPr>
          <w:rFonts w:ascii="ＭＳ 明朝" w:eastAsia="ＭＳ 明朝" w:hAnsi="ＭＳ 明朝"/>
          <w:sz w:val="24"/>
          <w:szCs w:val="24"/>
        </w:rPr>
      </w:pPr>
      <w:r>
        <w:rPr>
          <w:rFonts w:ascii="ＭＳ 明朝" w:eastAsia="ＭＳ 明朝" w:hAnsi="ＭＳ 明朝" w:hint="eastAsia"/>
          <w:sz w:val="24"/>
          <w:szCs w:val="24"/>
        </w:rPr>
        <w:t xml:space="preserve">　　※</w:t>
      </w:r>
      <w:r w:rsidR="00E67C00">
        <w:rPr>
          <w:rFonts w:ascii="ＭＳ 明朝" w:eastAsia="ＭＳ 明朝" w:hAnsi="ＭＳ 明朝" w:hint="eastAsia"/>
          <w:sz w:val="24"/>
          <w:szCs w:val="24"/>
        </w:rPr>
        <w:t>各党に投票した人の政策的・考え方な違いは何か</w:t>
      </w:r>
    </w:p>
    <w:p w14:paraId="5B18FCEF" w14:textId="77777777" w:rsidR="00E67C00" w:rsidRDefault="009F363A" w:rsidP="00BF2BCB">
      <w:pPr>
        <w:rPr>
          <w:rFonts w:ascii="ＭＳ 明朝" w:eastAsia="ＭＳ 明朝" w:hAnsi="ＭＳ 明朝"/>
          <w:sz w:val="24"/>
          <w:szCs w:val="24"/>
        </w:rPr>
      </w:pPr>
      <w:r>
        <w:rPr>
          <w:rFonts w:ascii="ＭＳ 明朝" w:eastAsia="ＭＳ 明朝" w:hAnsi="ＭＳ 明朝" w:hint="eastAsia"/>
          <w:sz w:val="24"/>
          <w:szCs w:val="24"/>
        </w:rPr>
        <w:t xml:space="preserve">　　</w:t>
      </w:r>
      <w:r w:rsidR="00E67C00">
        <w:rPr>
          <w:rFonts w:ascii="ＭＳ 明朝" w:eastAsia="ＭＳ 明朝" w:hAnsi="ＭＳ 明朝" w:hint="eastAsia"/>
          <w:sz w:val="24"/>
          <w:szCs w:val="24"/>
        </w:rPr>
        <w:t>※２つの考え方で各党に投票した人を並べる（平均値）と</w:t>
      </w:r>
      <w:r w:rsidR="00BE3291">
        <w:rPr>
          <w:rFonts w:ascii="ＭＳ 明朝" w:eastAsia="ＭＳ 明朝" w:hAnsi="ＭＳ 明朝" w:hint="eastAsia"/>
          <w:sz w:val="24"/>
          <w:szCs w:val="24"/>
        </w:rPr>
        <w:t>・・・</w:t>
      </w:r>
    </w:p>
    <w:p w14:paraId="68AC35C3" w14:textId="77777777" w:rsidR="00787EF2" w:rsidRDefault="009F363A" w:rsidP="00BE3291">
      <w:pPr>
        <w:ind w:firstLineChars="400" w:firstLine="960"/>
        <w:rPr>
          <w:rFonts w:ascii="ＭＳ 明朝" w:eastAsia="ＭＳ 明朝" w:hAnsi="ＭＳ 明朝"/>
          <w:sz w:val="24"/>
          <w:szCs w:val="24"/>
        </w:rPr>
      </w:pPr>
      <w:r>
        <w:rPr>
          <w:rFonts w:ascii="ＭＳ 明朝" w:eastAsia="ＭＳ 明朝" w:hAnsi="ＭＳ 明朝" w:hint="eastAsia"/>
          <w:sz w:val="24"/>
          <w:szCs w:val="24"/>
        </w:rPr>
        <w:t>安全保障軸　＝防衛力強化、憲法９条への自衛隊明記、原発再稼働</w:t>
      </w:r>
    </w:p>
    <w:p w14:paraId="31976AFC" w14:textId="77777777" w:rsidR="009F363A" w:rsidRDefault="009F363A" w:rsidP="00BF2BCB">
      <w:pPr>
        <w:rPr>
          <w:rFonts w:ascii="ＭＳ 明朝" w:eastAsia="ＭＳ 明朝" w:hAnsi="ＭＳ 明朝"/>
          <w:sz w:val="24"/>
          <w:szCs w:val="24"/>
        </w:rPr>
      </w:pPr>
      <w:r>
        <w:rPr>
          <w:rFonts w:ascii="ＭＳ 明朝" w:eastAsia="ＭＳ 明朝" w:hAnsi="ＭＳ 明朝" w:hint="eastAsia"/>
          <w:sz w:val="24"/>
          <w:szCs w:val="24"/>
        </w:rPr>
        <w:t xml:space="preserve">　　</w:t>
      </w:r>
      <w:r w:rsidR="00E67C00">
        <w:rPr>
          <w:rFonts w:ascii="ＭＳ 明朝" w:eastAsia="ＭＳ 明朝" w:hAnsi="ＭＳ 明朝" w:hint="eastAsia"/>
          <w:sz w:val="24"/>
          <w:szCs w:val="24"/>
        </w:rPr>
        <w:t xml:space="preserve">　</w:t>
      </w:r>
      <w:r w:rsidR="00BE3291">
        <w:rPr>
          <w:rFonts w:ascii="ＭＳ 明朝" w:eastAsia="ＭＳ 明朝" w:hAnsi="ＭＳ 明朝" w:hint="eastAsia"/>
          <w:sz w:val="24"/>
          <w:szCs w:val="24"/>
        </w:rPr>
        <w:t xml:space="preserve">　</w:t>
      </w:r>
      <w:r>
        <w:rPr>
          <w:rFonts w:ascii="ＭＳ 明朝" w:eastAsia="ＭＳ 明朝" w:hAnsi="ＭＳ 明朝" w:hint="eastAsia"/>
          <w:sz w:val="24"/>
          <w:szCs w:val="24"/>
        </w:rPr>
        <w:t>社会的価値観＝女性の社会進出、外国人労働者受け入れ、夫婦別姓</w:t>
      </w:r>
    </w:p>
    <w:p w14:paraId="18F003AA" w14:textId="77777777" w:rsidR="00E67C00" w:rsidRDefault="00E67C00" w:rsidP="00BF2BCB">
      <w:pPr>
        <w:rPr>
          <w:rFonts w:ascii="ＭＳ 明朝" w:eastAsia="ＭＳ 明朝" w:hAnsi="ＭＳ 明朝"/>
          <w:sz w:val="24"/>
          <w:szCs w:val="24"/>
        </w:rPr>
      </w:pPr>
      <w:r>
        <w:rPr>
          <w:rFonts w:ascii="ＭＳ 明朝" w:eastAsia="ＭＳ 明朝" w:hAnsi="ＭＳ 明朝" w:hint="eastAsia"/>
          <w:sz w:val="24"/>
          <w:szCs w:val="24"/>
        </w:rPr>
        <w:t xml:space="preserve">　　　</w:t>
      </w:r>
      <w:r w:rsidR="00BE3291">
        <w:rPr>
          <w:rFonts w:ascii="ＭＳ 明朝" w:eastAsia="ＭＳ 明朝" w:hAnsi="ＭＳ 明朝" w:hint="eastAsia"/>
          <w:sz w:val="24"/>
          <w:szCs w:val="24"/>
        </w:rPr>
        <w:t>特に、安全保障軸で違いが大きい。</w:t>
      </w:r>
    </w:p>
    <w:p w14:paraId="4AC95A7D" w14:textId="77777777" w:rsidR="00BE3291" w:rsidRDefault="00BE3291" w:rsidP="00BE3291">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Pr="00FE716F">
        <w:rPr>
          <w:rFonts w:ascii="ＭＳ 明朝" w:eastAsia="ＭＳ 明朝" w:hAnsi="ＭＳ 明朝" w:hint="eastAsia"/>
          <w:sz w:val="24"/>
          <w:szCs w:val="24"/>
          <w:u w:val="single"/>
        </w:rPr>
        <w:t>安全保障を巡る賛否が投票行動と関連する構図が続いている</w:t>
      </w:r>
      <w:r>
        <w:rPr>
          <w:rFonts w:ascii="ＭＳ 明朝" w:eastAsia="ＭＳ 明朝" w:hAnsi="ＭＳ 明朝" w:hint="eastAsia"/>
          <w:sz w:val="24"/>
          <w:szCs w:val="24"/>
        </w:rPr>
        <w:t>。加えて、多様性を求める社会的価値観の対立軸が、一定の役割を果たすようになった」（三村准教授）</w:t>
      </w:r>
    </w:p>
    <w:p w14:paraId="29A13D10" w14:textId="77777777" w:rsidR="00BE3291" w:rsidRDefault="00BE3291" w:rsidP="00BF2BCB">
      <w:pPr>
        <w:rPr>
          <w:rFonts w:ascii="ＭＳ 明朝" w:eastAsia="ＭＳ 明朝" w:hAnsi="ＭＳ 明朝"/>
          <w:sz w:val="24"/>
          <w:szCs w:val="24"/>
        </w:rPr>
      </w:pPr>
    </w:p>
    <w:p w14:paraId="29B04583" w14:textId="77777777" w:rsidR="00501A10" w:rsidRDefault="00501A10" w:rsidP="00BF2BCB">
      <w:pPr>
        <w:rPr>
          <w:rFonts w:ascii="ＭＳ 明朝" w:eastAsia="ＭＳ 明朝" w:hAnsi="ＭＳ 明朝"/>
          <w:sz w:val="24"/>
          <w:szCs w:val="24"/>
        </w:rPr>
      </w:pPr>
      <w:r>
        <w:rPr>
          <w:noProof/>
        </w:rPr>
        <w:lastRenderedPageBreak/>
        <w:drawing>
          <wp:anchor distT="0" distB="0" distL="114300" distR="114300" simplePos="0" relativeHeight="251658240" behindDoc="0" locked="0" layoutInCell="1" allowOverlap="1" wp14:anchorId="6663472C" wp14:editId="09AE4B4A">
            <wp:simplePos x="0" y="0"/>
            <wp:positionH relativeFrom="column">
              <wp:posOffset>51435</wp:posOffset>
            </wp:positionH>
            <wp:positionV relativeFrom="paragraph">
              <wp:posOffset>0</wp:posOffset>
            </wp:positionV>
            <wp:extent cx="5981700" cy="32385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81700" cy="3238500"/>
                    </a:xfrm>
                    <a:prstGeom prst="rect">
                      <a:avLst/>
                    </a:prstGeom>
                  </pic:spPr>
                </pic:pic>
              </a:graphicData>
            </a:graphic>
            <wp14:sizeRelH relativeFrom="page">
              <wp14:pctWidth>0</wp14:pctWidth>
            </wp14:sizeRelH>
            <wp14:sizeRelV relativeFrom="page">
              <wp14:pctHeight>0</wp14:pctHeight>
            </wp14:sizeRelV>
          </wp:anchor>
        </w:drawing>
      </w:r>
    </w:p>
    <w:p w14:paraId="6A677CFE" w14:textId="77777777" w:rsidR="00BE3291" w:rsidRDefault="00BE3291" w:rsidP="00BF2BCB">
      <w:pPr>
        <w:rPr>
          <w:rFonts w:ascii="ＭＳ 明朝" w:eastAsia="ＭＳ 明朝" w:hAnsi="ＭＳ 明朝"/>
          <w:sz w:val="24"/>
          <w:szCs w:val="24"/>
        </w:rPr>
      </w:pPr>
    </w:p>
    <w:p w14:paraId="1F330447" w14:textId="77777777" w:rsidR="00BE3291" w:rsidRPr="00DD189E" w:rsidRDefault="00FE716F" w:rsidP="00BF2BCB">
      <w:pPr>
        <w:rPr>
          <w:rFonts w:ascii="ＭＳ ゴシック" w:eastAsia="ＭＳ ゴシック" w:hAnsi="ＭＳ ゴシック"/>
          <w:b/>
          <w:sz w:val="24"/>
          <w:szCs w:val="24"/>
        </w:rPr>
      </w:pPr>
      <w:r w:rsidRPr="00DD189E">
        <w:rPr>
          <w:rFonts w:ascii="ＭＳ ゴシック" w:eastAsia="ＭＳ ゴシック" w:hAnsi="ＭＳ ゴシック" w:hint="eastAsia"/>
          <w:b/>
          <w:sz w:val="24"/>
          <w:szCs w:val="24"/>
        </w:rPr>
        <w:t xml:space="preserve">Ⅱ　“非”立憲的な日本人　東大大学院 </w:t>
      </w:r>
      <w:r w:rsidR="008E6F58" w:rsidRPr="00DD189E">
        <w:rPr>
          <w:rFonts w:ascii="ＭＳ ゴシック" w:eastAsia="ＭＳ ゴシック" w:hAnsi="ＭＳ ゴシック" w:hint="eastAsia"/>
          <w:b/>
          <w:sz w:val="24"/>
          <w:szCs w:val="24"/>
        </w:rPr>
        <w:t>境</w:t>
      </w:r>
      <w:r w:rsidRPr="00DD189E">
        <w:rPr>
          <w:rFonts w:ascii="ＭＳ ゴシック" w:eastAsia="ＭＳ ゴシック" w:hAnsi="ＭＳ ゴシック" w:hint="eastAsia"/>
          <w:b/>
          <w:sz w:val="24"/>
          <w:szCs w:val="24"/>
        </w:rPr>
        <w:t>家史郎教授（n</w:t>
      </w:r>
      <w:r w:rsidRPr="00DD189E">
        <w:rPr>
          <w:rFonts w:ascii="ＭＳ ゴシック" w:eastAsia="ＭＳ ゴシック" w:hAnsi="ＭＳ ゴシック"/>
          <w:b/>
          <w:sz w:val="24"/>
          <w:szCs w:val="24"/>
        </w:rPr>
        <w:t>=</w:t>
      </w:r>
      <w:r w:rsidRPr="00DD189E">
        <w:rPr>
          <w:rFonts w:ascii="ＭＳ ゴシック" w:eastAsia="ＭＳ ゴシック" w:hAnsi="ＭＳ ゴシック" w:hint="eastAsia"/>
          <w:b/>
          <w:sz w:val="24"/>
          <w:szCs w:val="24"/>
        </w:rPr>
        <w:t>4000）,2021.12中央公論</w:t>
      </w:r>
    </w:p>
    <w:p w14:paraId="0337CFC5" w14:textId="77777777" w:rsidR="00FE716F" w:rsidRPr="00FE716F" w:rsidRDefault="00FE716F" w:rsidP="00BF2BCB">
      <w:pPr>
        <w:rPr>
          <w:rFonts w:ascii="ＭＳ 明朝" w:eastAsia="ＭＳ 明朝" w:hAnsi="ＭＳ 明朝"/>
          <w:sz w:val="24"/>
          <w:szCs w:val="24"/>
        </w:rPr>
      </w:pPr>
      <w:r>
        <w:rPr>
          <w:rFonts w:ascii="ＭＳ 明朝" w:eastAsia="ＭＳ 明朝" w:hAnsi="ＭＳ 明朝" w:hint="eastAsia"/>
          <w:sz w:val="24"/>
          <w:szCs w:val="24"/>
        </w:rPr>
        <w:t>１．憲法観の測定</w:t>
      </w:r>
    </w:p>
    <w:p w14:paraId="0F2A5FFB" w14:textId="77777777" w:rsidR="00B40F58" w:rsidRDefault="00FE716F" w:rsidP="00B40F58">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B40F58">
        <w:rPr>
          <w:rFonts w:ascii="ＭＳ 明朝" w:eastAsia="ＭＳ 明朝" w:hAnsi="ＭＳ 明朝" w:hint="eastAsia"/>
          <w:sz w:val="24"/>
          <w:szCs w:val="24"/>
        </w:rPr>
        <w:t>※憲法のあり方を２つ定義して調査を実施</w:t>
      </w:r>
    </w:p>
    <w:p w14:paraId="67B0E87D" w14:textId="77777777" w:rsidR="00B40F58" w:rsidRDefault="00FE716F" w:rsidP="00B40F58">
      <w:pPr>
        <w:ind w:firstLineChars="300" w:firstLine="720"/>
        <w:rPr>
          <w:rFonts w:ascii="ＭＳ 明朝" w:eastAsia="ＭＳ 明朝" w:hAnsi="ＭＳ 明朝"/>
          <w:sz w:val="24"/>
          <w:szCs w:val="24"/>
        </w:rPr>
      </w:pPr>
      <w:r>
        <w:rPr>
          <w:rFonts w:ascii="ＭＳ 明朝" w:eastAsia="ＭＳ 明朝" w:hAnsi="ＭＳ 明朝" w:hint="eastAsia"/>
          <w:sz w:val="24"/>
          <w:szCs w:val="24"/>
        </w:rPr>
        <w:t>Ａ＝憲法はあくまで国の理想</w:t>
      </w:r>
      <w:r w:rsidR="00B40F58">
        <w:rPr>
          <w:rFonts w:ascii="ＭＳ 明朝" w:eastAsia="ＭＳ 明朝" w:hAnsi="ＭＳ 明朝" w:hint="eastAsia"/>
          <w:sz w:val="24"/>
          <w:szCs w:val="24"/>
        </w:rPr>
        <w:t>の姿を示すものであるから、政府は、現実の必要性に</w:t>
      </w:r>
    </w:p>
    <w:p w14:paraId="08D3FF1F" w14:textId="77777777" w:rsidR="00BE3291" w:rsidRDefault="00B40F58" w:rsidP="00B40F58">
      <w:pPr>
        <w:ind w:firstLineChars="500" w:firstLine="1200"/>
        <w:rPr>
          <w:rFonts w:ascii="ＭＳ 明朝" w:eastAsia="ＭＳ 明朝" w:hAnsi="ＭＳ 明朝"/>
          <w:sz w:val="24"/>
          <w:szCs w:val="24"/>
        </w:rPr>
      </w:pPr>
      <w:r>
        <w:rPr>
          <w:rFonts w:ascii="ＭＳ 明朝" w:eastAsia="ＭＳ 明朝" w:hAnsi="ＭＳ 明朝" w:hint="eastAsia"/>
          <w:sz w:val="24"/>
          <w:szCs w:val="24"/>
        </w:rPr>
        <w:t>応じて、憲法の文言にとらわれずに政策決定すべきである。＝非立憲主義者</w:t>
      </w:r>
    </w:p>
    <w:p w14:paraId="47EEF777" w14:textId="77777777" w:rsidR="00B40F58" w:rsidRDefault="00B40F58" w:rsidP="00B40F58">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Ｂ＝憲法は国家権力を制限する具体的ルールであるから、政府は、現実の必要があ　</w:t>
      </w:r>
    </w:p>
    <w:p w14:paraId="35987AB4" w14:textId="77777777" w:rsidR="00B40F58" w:rsidRDefault="00B40F58" w:rsidP="00B40F58">
      <w:pPr>
        <w:ind w:firstLineChars="500" w:firstLine="1200"/>
        <w:rPr>
          <w:rFonts w:ascii="ＭＳ 明朝" w:eastAsia="ＭＳ 明朝" w:hAnsi="ＭＳ 明朝"/>
          <w:sz w:val="24"/>
          <w:szCs w:val="24"/>
        </w:rPr>
      </w:pPr>
      <w:r>
        <w:rPr>
          <w:rFonts w:ascii="ＭＳ 明朝" w:eastAsia="ＭＳ 明朝" w:hAnsi="ＭＳ 明朝" w:hint="eastAsia"/>
          <w:sz w:val="24"/>
          <w:szCs w:val="24"/>
        </w:rPr>
        <w:t>るにしても、憲法の文言上許されない政策を採るべきではない。＝立憲主義者</w:t>
      </w:r>
    </w:p>
    <w:p w14:paraId="35A82980" w14:textId="77777777" w:rsidR="00B40F58" w:rsidRDefault="008E6F58" w:rsidP="00B40F58">
      <w:pPr>
        <w:ind w:left="840" w:hangingChars="400" w:hanging="840"/>
        <w:rPr>
          <w:rFonts w:ascii="ＭＳ 明朝" w:eastAsia="ＭＳ 明朝" w:hAnsi="ＭＳ 明朝"/>
          <w:sz w:val="24"/>
          <w:szCs w:val="24"/>
        </w:rPr>
      </w:pPr>
      <w:r>
        <w:rPr>
          <w:noProof/>
        </w:rPr>
        <w:drawing>
          <wp:anchor distT="0" distB="0" distL="114300" distR="114300" simplePos="0" relativeHeight="251666432" behindDoc="0" locked="0" layoutInCell="1" allowOverlap="1" wp14:anchorId="7E8B035C" wp14:editId="360CEA71">
            <wp:simplePos x="0" y="0"/>
            <wp:positionH relativeFrom="column">
              <wp:posOffset>650875</wp:posOffset>
            </wp:positionH>
            <wp:positionV relativeFrom="paragraph">
              <wp:posOffset>88900</wp:posOffset>
            </wp:positionV>
            <wp:extent cx="3956685" cy="2886075"/>
            <wp:effectExtent l="0" t="0" r="5715"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956685" cy="2886075"/>
                    </a:xfrm>
                    <a:prstGeom prst="rect">
                      <a:avLst/>
                    </a:prstGeom>
                  </pic:spPr>
                </pic:pic>
              </a:graphicData>
            </a:graphic>
            <wp14:sizeRelH relativeFrom="page">
              <wp14:pctWidth>0</wp14:pctWidth>
            </wp14:sizeRelH>
            <wp14:sizeRelV relativeFrom="page">
              <wp14:pctHeight>0</wp14:pctHeight>
            </wp14:sizeRelV>
          </wp:anchor>
        </w:drawing>
      </w:r>
    </w:p>
    <w:p w14:paraId="0F4CF2BD" w14:textId="77777777" w:rsidR="00501A10" w:rsidRDefault="008E6F58" w:rsidP="00B460DA">
      <w:pPr>
        <w:ind w:left="1200" w:hangingChars="500" w:hanging="1200"/>
        <w:rPr>
          <w:rFonts w:ascii="ＭＳ 明朝" w:eastAsia="ＭＳ 明朝" w:hAnsi="ＭＳ 明朝"/>
          <w:sz w:val="24"/>
          <w:szCs w:val="24"/>
        </w:rPr>
      </w:pPr>
      <w:r>
        <w:rPr>
          <w:rFonts w:ascii="ＭＳ 明朝" w:eastAsia="ＭＳ 明朝" w:hAnsi="ＭＳ 明朝" w:hint="eastAsia"/>
          <w:sz w:val="24"/>
          <w:szCs w:val="24"/>
        </w:rPr>
        <w:t xml:space="preserve">　　　</w:t>
      </w:r>
    </w:p>
    <w:p w14:paraId="1608EAF8" w14:textId="77777777" w:rsidR="00501A10" w:rsidRDefault="00501A10" w:rsidP="00B460DA">
      <w:pPr>
        <w:ind w:left="1200" w:hangingChars="500" w:hanging="1200"/>
        <w:rPr>
          <w:rFonts w:ascii="ＭＳ 明朝" w:eastAsia="ＭＳ 明朝" w:hAnsi="ＭＳ 明朝"/>
          <w:sz w:val="24"/>
          <w:szCs w:val="24"/>
        </w:rPr>
      </w:pPr>
    </w:p>
    <w:p w14:paraId="6F2AE94F" w14:textId="77777777" w:rsidR="00501A10" w:rsidRDefault="00501A10" w:rsidP="00B460DA">
      <w:pPr>
        <w:ind w:left="1200" w:hangingChars="500" w:hanging="1200"/>
        <w:rPr>
          <w:rFonts w:ascii="ＭＳ 明朝" w:eastAsia="ＭＳ 明朝" w:hAnsi="ＭＳ 明朝"/>
          <w:sz w:val="24"/>
          <w:szCs w:val="24"/>
        </w:rPr>
      </w:pPr>
    </w:p>
    <w:p w14:paraId="5C4564E6" w14:textId="77777777" w:rsidR="00501A10" w:rsidRDefault="00501A10" w:rsidP="00B460DA">
      <w:pPr>
        <w:ind w:left="1200" w:hangingChars="500" w:hanging="1200"/>
        <w:rPr>
          <w:rFonts w:ascii="ＭＳ 明朝" w:eastAsia="ＭＳ 明朝" w:hAnsi="ＭＳ 明朝"/>
          <w:sz w:val="24"/>
          <w:szCs w:val="24"/>
        </w:rPr>
      </w:pPr>
    </w:p>
    <w:p w14:paraId="6D3CA64A" w14:textId="77777777" w:rsidR="00501A10" w:rsidRDefault="00501A10" w:rsidP="00B460DA">
      <w:pPr>
        <w:ind w:left="1200" w:hangingChars="500" w:hanging="1200"/>
        <w:rPr>
          <w:rFonts w:ascii="ＭＳ 明朝" w:eastAsia="ＭＳ 明朝" w:hAnsi="ＭＳ 明朝"/>
          <w:sz w:val="24"/>
          <w:szCs w:val="24"/>
        </w:rPr>
      </w:pPr>
    </w:p>
    <w:p w14:paraId="4AC463D0" w14:textId="77777777" w:rsidR="00501A10" w:rsidRDefault="00501A10" w:rsidP="00B460DA">
      <w:pPr>
        <w:ind w:left="1200" w:hangingChars="500" w:hanging="1200"/>
        <w:rPr>
          <w:rFonts w:ascii="ＭＳ 明朝" w:eastAsia="ＭＳ 明朝" w:hAnsi="ＭＳ 明朝"/>
          <w:sz w:val="24"/>
          <w:szCs w:val="24"/>
        </w:rPr>
      </w:pPr>
    </w:p>
    <w:p w14:paraId="6B35F103" w14:textId="77777777" w:rsidR="00501A10" w:rsidRDefault="00501A10" w:rsidP="00B460DA">
      <w:pPr>
        <w:ind w:left="1200" w:hangingChars="500" w:hanging="1200"/>
        <w:rPr>
          <w:rFonts w:ascii="ＭＳ 明朝" w:eastAsia="ＭＳ 明朝" w:hAnsi="ＭＳ 明朝"/>
          <w:sz w:val="24"/>
          <w:szCs w:val="24"/>
        </w:rPr>
      </w:pPr>
    </w:p>
    <w:p w14:paraId="0F6BE0C0" w14:textId="77777777" w:rsidR="00501A10" w:rsidRDefault="00501A10" w:rsidP="00B460DA">
      <w:pPr>
        <w:ind w:left="1200" w:hangingChars="500" w:hanging="1200"/>
        <w:rPr>
          <w:rFonts w:ascii="ＭＳ 明朝" w:eastAsia="ＭＳ 明朝" w:hAnsi="ＭＳ 明朝"/>
          <w:sz w:val="24"/>
          <w:szCs w:val="24"/>
        </w:rPr>
      </w:pPr>
    </w:p>
    <w:p w14:paraId="3899E584" w14:textId="77777777" w:rsidR="00501A10" w:rsidRDefault="00501A10" w:rsidP="00B460DA">
      <w:pPr>
        <w:ind w:left="1200" w:hangingChars="500" w:hanging="1200"/>
        <w:rPr>
          <w:rFonts w:ascii="ＭＳ 明朝" w:eastAsia="ＭＳ 明朝" w:hAnsi="ＭＳ 明朝"/>
          <w:sz w:val="24"/>
          <w:szCs w:val="24"/>
        </w:rPr>
      </w:pPr>
    </w:p>
    <w:p w14:paraId="0306C289" w14:textId="77777777" w:rsidR="00501A10" w:rsidRDefault="00501A10" w:rsidP="00B460DA">
      <w:pPr>
        <w:ind w:left="1200" w:hangingChars="500" w:hanging="1200"/>
        <w:rPr>
          <w:rFonts w:ascii="ＭＳ 明朝" w:eastAsia="ＭＳ 明朝" w:hAnsi="ＭＳ 明朝"/>
          <w:sz w:val="24"/>
          <w:szCs w:val="24"/>
        </w:rPr>
      </w:pPr>
    </w:p>
    <w:p w14:paraId="3561C37C" w14:textId="77777777" w:rsidR="00501A10" w:rsidRDefault="00501A10" w:rsidP="00B460DA">
      <w:pPr>
        <w:ind w:left="1200" w:hangingChars="500" w:hanging="1200"/>
        <w:rPr>
          <w:rFonts w:ascii="ＭＳ 明朝" w:eastAsia="ＭＳ 明朝" w:hAnsi="ＭＳ 明朝"/>
          <w:sz w:val="24"/>
          <w:szCs w:val="24"/>
        </w:rPr>
      </w:pPr>
    </w:p>
    <w:p w14:paraId="02952AFE" w14:textId="77777777" w:rsidR="00501A10" w:rsidRDefault="00501A10" w:rsidP="00B460DA">
      <w:pPr>
        <w:ind w:left="1200" w:hangingChars="500" w:hanging="1200"/>
        <w:rPr>
          <w:rFonts w:ascii="ＭＳ 明朝" w:eastAsia="ＭＳ 明朝" w:hAnsi="ＭＳ 明朝"/>
          <w:sz w:val="24"/>
          <w:szCs w:val="24"/>
        </w:rPr>
      </w:pPr>
    </w:p>
    <w:p w14:paraId="2F9F0C92" w14:textId="77777777" w:rsidR="00501A10" w:rsidRDefault="00501A10" w:rsidP="00501A10">
      <w:pPr>
        <w:ind w:leftChars="300" w:left="1110" w:hangingChars="200" w:hanging="480"/>
        <w:rPr>
          <w:rFonts w:ascii="ＭＳ 明朝" w:eastAsia="ＭＳ 明朝" w:hAnsi="ＭＳ 明朝"/>
          <w:sz w:val="24"/>
          <w:szCs w:val="24"/>
        </w:rPr>
      </w:pPr>
    </w:p>
    <w:p w14:paraId="03B1FCA9" w14:textId="77777777" w:rsidR="00BE3291" w:rsidRDefault="008E6F58" w:rsidP="00F94889">
      <w:pPr>
        <w:ind w:leftChars="270" w:left="807" w:hangingChars="100" w:hanging="240"/>
        <w:rPr>
          <w:rFonts w:ascii="ＭＳ 明朝" w:eastAsia="ＭＳ 明朝" w:hAnsi="ＭＳ 明朝"/>
          <w:sz w:val="24"/>
          <w:szCs w:val="24"/>
        </w:rPr>
      </w:pPr>
      <w:r>
        <w:rPr>
          <w:rFonts w:ascii="ＭＳ 明朝" w:eastAsia="ＭＳ 明朝" w:hAnsi="ＭＳ 明朝" w:hint="eastAsia"/>
          <w:sz w:val="24"/>
          <w:szCs w:val="24"/>
        </w:rPr>
        <w:t>※「厳格なＢ（立憲主義者）は全体の１１％に過ぎず</w:t>
      </w:r>
      <w:r w:rsidR="00B460DA">
        <w:rPr>
          <w:rFonts w:ascii="ＭＳ 明朝" w:eastAsia="ＭＳ 明朝" w:hAnsi="ＭＳ 明朝" w:hint="eastAsia"/>
          <w:sz w:val="24"/>
          <w:szCs w:val="24"/>
        </w:rPr>
        <w:t>、言い換えると、９割方の人が『憲法の上許されない政策』でも政府はときに実施すべきだと、大なり小なり考えていることになる</w:t>
      </w:r>
      <w:r>
        <w:rPr>
          <w:rFonts w:ascii="ＭＳ 明朝" w:eastAsia="ＭＳ 明朝" w:hAnsi="ＭＳ 明朝" w:hint="eastAsia"/>
          <w:sz w:val="24"/>
          <w:szCs w:val="24"/>
        </w:rPr>
        <w:t>」（</w:t>
      </w:r>
      <w:r w:rsidR="00501A10">
        <w:rPr>
          <w:rFonts w:ascii="ＭＳ 明朝" w:eastAsia="ＭＳ 明朝" w:hAnsi="ＭＳ 明朝" w:hint="eastAsia"/>
          <w:sz w:val="24"/>
          <w:szCs w:val="24"/>
        </w:rPr>
        <w:t>境家教授</w:t>
      </w:r>
      <w:r>
        <w:rPr>
          <w:rFonts w:ascii="ＭＳ 明朝" w:eastAsia="ＭＳ 明朝" w:hAnsi="ＭＳ 明朝" w:hint="eastAsia"/>
          <w:sz w:val="24"/>
          <w:szCs w:val="24"/>
        </w:rPr>
        <w:t>）</w:t>
      </w:r>
    </w:p>
    <w:p w14:paraId="5E368BAD" w14:textId="77777777" w:rsidR="00A81DBA" w:rsidRDefault="00A07303" w:rsidP="00A81DB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lastRenderedPageBreak/>
        <w:t>２</w:t>
      </w:r>
      <w:r w:rsidR="00A81DBA">
        <w:rPr>
          <w:rFonts w:ascii="ＭＳ 明朝" w:eastAsia="ＭＳ 明朝" w:hAnsi="ＭＳ 明朝" w:hint="eastAsia"/>
          <w:sz w:val="24"/>
          <w:szCs w:val="24"/>
        </w:rPr>
        <w:t>．</w:t>
      </w:r>
      <w:r w:rsidR="00710D42">
        <w:rPr>
          <w:rFonts w:ascii="ＭＳ 明朝" w:eastAsia="ＭＳ 明朝" w:hAnsi="ＭＳ 明朝" w:hint="eastAsia"/>
          <w:sz w:val="24"/>
          <w:szCs w:val="24"/>
        </w:rPr>
        <w:t>憲法観と</w:t>
      </w:r>
      <w:r w:rsidR="00A81DBA">
        <w:rPr>
          <w:rFonts w:ascii="ＭＳ 明朝" w:eastAsia="ＭＳ 明朝" w:hAnsi="ＭＳ 明朝" w:hint="eastAsia"/>
          <w:sz w:val="24"/>
          <w:szCs w:val="24"/>
        </w:rPr>
        <w:t>護憲派・改憲派</w:t>
      </w:r>
      <w:r w:rsidR="00710D42">
        <w:rPr>
          <w:rFonts w:ascii="ＭＳ 明朝" w:eastAsia="ＭＳ 明朝" w:hAnsi="ＭＳ 明朝" w:hint="eastAsia"/>
          <w:sz w:val="24"/>
          <w:szCs w:val="24"/>
        </w:rPr>
        <w:t>との関係</w:t>
      </w:r>
    </w:p>
    <w:p w14:paraId="6D995319" w14:textId="77777777" w:rsidR="00A81DBA" w:rsidRDefault="00A81DBA" w:rsidP="00A81DBA">
      <w:pPr>
        <w:rPr>
          <w:rFonts w:ascii="ＭＳ 明朝" w:eastAsia="ＭＳ 明朝" w:hAnsi="ＭＳ 明朝"/>
          <w:sz w:val="24"/>
          <w:szCs w:val="24"/>
        </w:rPr>
      </w:pPr>
      <w:r>
        <w:rPr>
          <w:rFonts w:ascii="ＭＳ 明朝" w:eastAsia="ＭＳ 明朝" w:hAnsi="ＭＳ 明朝" w:hint="eastAsia"/>
          <w:sz w:val="24"/>
          <w:szCs w:val="24"/>
        </w:rPr>
        <w:t xml:space="preserve">　　※９条の２を削除した上で、以下（自民党改憲案）を追加することへの賛否を問うと、</w:t>
      </w:r>
    </w:p>
    <w:p w14:paraId="2E15CB76" w14:textId="77777777" w:rsidR="00A81DBA" w:rsidRDefault="00A81DBA" w:rsidP="00A81DBA">
      <w:pPr>
        <w:rPr>
          <w:rFonts w:ascii="ＭＳ 明朝" w:eastAsia="ＭＳ 明朝" w:hAnsi="ＭＳ 明朝"/>
          <w:sz w:val="24"/>
          <w:szCs w:val="24"/>
        </w:rPr>
      </w:pPr>
      <w:r>
        <w:rPr>
          <w:noProof/>
        </w:rPr>
        <w:drawing>
          <wp:anchor distT="0" distB="0" distL="114300" distR="114300" simplePos="0" relativeHeight="251663360" behindDoc="0" locked="0" layoutInCell="1" allowOverlap="1" wp14:anchorId="288ABB02" wp14:editId="6D34F9EA">
            <wp:simplePos x="0" y="0"/>
            <wp:positionH relativeFrom="column">
              <wp:posOffset>489585</wp:posOffset>
            </wp:positionH>
            <wp:positionV relativeFrom="paragraph">
              <wp:posOffset>32385</wp:posOffset>
            </wp:positionV>
            <wp:extent cx="5419725" cy="1314390"/>
            <wp:effectExtent l="0" t="0" r="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419725" cy="1314390"/>
                    </a:xfrm>
                    <a:prstGeom prst="rect">
                      <a:avLst/>
                    </a:prstGeom>
                  </pic:spPr>
                </pic:pic>
              </a:graphicData>
            </a:graphic>
            <wp14:sizeRelH relativeFrom="page">
              <wp14:pctWidth>0</wp14:pctWidth>
            </wp14:sizeRelH>
            <wp14:sizeRelV relativeFrom="page">
              <wp14:pctHeight>0</wp14:pctHeight>
            </wp14:sizeRelV>
          </wp:anchor>
        </w:drawing>
      </w:r>
    </w:p>
    <w:p w14:paraId="152B3E91" w14:textId="77777777" w:rsidR="00A81DBA" w:rsidRDefault="00A81DBA" w:rsidP="00A81DBA">
      <w:pPr>
        <w:rPr>
          <w:rFonts w:ascii="ＭＳ 明朝" w:eastAsia="ＭＳ 明朝" w:hAnsi="ＭＳ 明朝"/>
          <w:sz w:val="24"/>
          <w:szCs w:val="24"/>
        </w:rPr>
      </w:pPr>
    </w:p>
    <w:p w14:paraId="370C0C34" w14:textId="77777777" w:rsidR="00A81DBA" w:rsidRDefault="00A81DBA" w:rsidP="00A81DBA">
      <w:pPr>
        <w:rPr>
          <w:rFonts w:ascii="ＭＳ 明朝" w:eastAsia="ＭＳ 明朝" w:hAnsi="ＭＳ 明朝"/>
          <w:sz w:val="24"/>
          <w:szCs w:val="24"/>
        </w:rPr>
      </w:pPr>
    </w:p>
    <w:p w14:paraId="643D0453" w14:textId="77777777" w:rsidR="00A81DBA" w:rsidRDefault="00A81DBA" w:rsidP="00A81DBA">
      <w:pPr>
        <w:rPr>
          <w:rFonts w:ascii="ＭＳ 明朝" w:eastAsia="ＭＳ 明朝" w:hAnsi="ＭＳ 明朝"/>
          <w:sz w:val="24"/>
          <w:szCs w:val="24"/>
        </w:rPr>
      </w:pPr>
    </w:p>
    <w:p w14:paraId="13DBD167" w14:textId="77777777" w:rsidR="00A81DBA" w:rsidRDefault="00A81DBA" w:rsidP="00A81DBA">
      <w:pPr>
        <w:rPr>
          <w:rFonts w:ascii="ＭＳ 明朝" w:eastAsia="ＭＳ 明朝" w:hAnsi="ＭＳ 明朝"/>
          <w:sz w:val="24"/>
          <w:szCs w:val="24"/>
        </w:rPr>
      </w:pPr>
    </w:p>
    <w:p w14:paraId="72FD0972" w14:textId="77777777" w:rsidR="00A81DBA" w:rsidRDefault="00710D42" w:rsidP="00A81DBA">
      <w:pPr>
        <w:rPr>
          <w:rFonts w:ascii="ＭＳ 明朝" w:eastAsia="ＭＳ 明朝" w:hAnsi="ＭＳ 明朝"/>
          <w:sz w:val="24"/>
          <w:szCs w:val="24"/>
        </w:rPr>
      </w:pPr>
      <w:r>
        <w:rPr>
          <w:noProof/>
        </w:rPr>
        <w:drawing>
          <wp:anchor distT="0" distB="0" distL="114300" distR="114300" simplePos="0" relativeHeight="251667456" behindDoc="0" locked="0" layoutInCell="1" allowOverlap="1" wp14:anchorId="24647D12" wp14:editId="3E1EE724">
            <wp:simplePos x="0" y="0"/>
            <wp:positionH relativeFrom="column">
              <wp:posOffset>489585</wp:posOffset>
            </wp:positionH>
            <wp:positionV relativeFrom="paragraph">
              <wp:posOffset>203200</wp:posOffset>
            </wp:positionV>
            <wp:extent cx="3035300" cy="2047875"/>
            <wp:effectExtent l="0" t="0" r="0"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9429" r="25886"/>
                    <a:stretch/>
                  </pic:blipFill>
                  <pic:spPr bwMode="auto">
                    <a:xfrm>
                      <a:off x="0" y="0"/>
                      <a:ext cx="303530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6060FC" w14:textId="77777777" w:rsidR="00710D42" w:rsidRDefault="00710D42" w:rsidP="00A81DBA">
      <w:pPr>
        <w:ind w:leftChars="200" w:left="630" w:hangingChars="100" w:hanging="210"/>
        <w:rPr>
          <w:noProof/>
        </w:rPr>
      </w:pPr>
    </w:p>
    <w:p w14:paraId="3C758614" w14:textId="77777777" w:rsidR="00710D42" w:rsidRDefault="00710D42" w:rsidP="00A81DBA">
      <w:pPr>
        <w:ind w:leftChars="200" w:left="630" w:hangingChars="100" w:hanging="210"/>
        <w:rPr>
          <w:noProof/>
        </w:rPr>
      </w:pPr>
    </w:p>
    <w:p w14:paraId="03A581B7" w14:textId="77777777" w:rsidR="00710D42" w:rsidRDefault="00710D42" w:rsidP="00A81DBA">
      <w:pPr>
        <w:ind w:leftChars="200" w:left="660" w:hangingChars="100" w:hanging="240"/>
        <w:rPr>
          <w:rFonts w:ascii="ＭＳ 明朝" w:eastAsia="ＭＳ 明朝" w:hAnsi="ＭＳ 明朝"/>
          <w:sz w:val="24"/>
          <w:szCs w:val="24"/>
        </w:rPr>
      </w:pPr>
    </w:p>
    <w:p w14:paraId="7F6DF1CA" w14:textId="77777777" w:rsidR="00710D42" w:rsidRDefault="00710D42" w:rsidP="00A81DBA">
      <w:pPr>
        <w:ind w:leftChars="200" w:left="660" w:hangingChars="100" w:hanging="240"/>
        <w:rPr>
          <w:rFonts w:ascii="ＭＳ 明朝" w:eastAsia="ＭＳ 明朝" w:hAnsi="ＭＳ 明朝"/>
          <w:sz w:val="24"/>
          <w:szCs w:val="24"/>
        </w:rPr>
      </w:pPr>
    </w:p>
    <w:p w14:paraId="37E1C7F2" w14:textId="77777777" w:rsidR="00710D42" w:rsidRDefault="00710D42" w:rsidP="00A81DBA">
      <w:pPr>
        <w:ind w:leftChars="200" w:left="660" w:hangingChars="100" w:hanging="240"/>
        <w:rPr>
          <w:rFonts w:ascii="ＭＳ 明朝" w:eastAsia="ＭＳ 明朝" w:hAnsi="ＭＳ 明朝"/>
          <w:sz w:val="24"/>
          <w:szCs w:val="24"/>
        </w:rPr>
      </w:pPr>
    </w:p>
    <w:p w14:paraId="6BC0689A" w14:textId="77777777" w:rsidR="00710D42" w:rsidRDefault="00710D42" w:rsidP="00A81DBA">
      <w:pPr>
        <w:ind w:leftChars="200" w:left="660" w:hangingChars="100" w:hanging="240"/>
        <w:rPr>
          <w:rFonts w:ascii="ＭＳ 明朝" w:eastAsia="ＭＳ 明朝" w:hAnsi="ＭＳ 明朝"/>
          <w:sz w:val="24"/>
          <w:szCs w:val="24"/>
        </w:rPr>
      </w:pPr>
    </w:p>
    <w:p w14:paraId="4F79C60B" w14:textId="77777777" w:rsidR="00710D42" w:rsidRDefault="00A81DBA" w:rsidP="00A81DBA">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p>
    <w:p w14:paraId="0DAF75A2" w14:textId="77777777" w:rsidR="00710D42" w:rsidRDefault="00710D42" w:rsidP="00A81DBA">
      <w:pPr>
        <w:ind w:leftChars="200" w:left="660" w:hangingChars="100" w:hanging="240"/>
        <w:rPr>
          <w:rFonts w:ascii="ＭＳ 明朝" w:eastAsia="ＭＳ 明朝" w:hAnsi="ＭＳ 明朝"/>
          <w:sz w:val="24"/>
          <w:szCs w:val="24"/>
        </w:rPr>
      </w:pPr>
    </w:p>
    <w:p w14:paraId="1F406EF7" w14:textId="77777777" w:rsidR="00710D42" w:rsidRDefault="00710D42" w:rsidP="00A81DBA">
      <w:pPr>
        <w:ind w:leftChars="200" w:left="660" w:hangingChars="100" w:hanging="240"/>
        <w:rPr>
          <w:rFonts w:ascii="ＭＳ 明朝" w:eastAsia="ＭＳ 明朝" w:hAnsi="ＭＳ 明朝"/>
          <w:sz w:val="24"/>
          <w:szCs w:val="24"/>
        </w:rPr>
      </w:pPr>
    </w:p>
    <w:p w14:paraId="05EDCC88" w14:textId="77777777" w:rsidR="00710D42" w:rsidRDefault="00710D42" w:rsidP="00710D42">
      <w:pPr>
        <w:ind w:leftChars="200" w:left="90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非立憲主義者（Ａ寄り）では改憲派は圧倒的多数。立憲主義者（Ｂ寄り）では護憲派が多くなっている。（しかし、立憲主義者でも改憲派は一定存在する）</w:t>
      </w:r>
    </w:p>
    <w:p w14:paraId="0ECC25DF" w14:textId="77777777" w:rsidR="00A81DBA" w:rsidRDefault="00710D42" w:rsidP="00F94889">
      <w:pPr>
        <w:ind w:leftChars="200" w:left="90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※護憲派・改憲派</w:t>
      </w:r>
      <w:r w:rsidR="00F94889">
        <w:rPr>
          <w:rFonts w:ascii="ＭＳ 明朝" w:eastAsia="ＭＳ 明朝" w:hAnsi="ＭＳ 明朝" w:hint="eastAsia"/>
          <w:sz w:val="24"/>
          <w:szCs w:val="24"/>
        </w:rPr>
        <w:t>のなかで憲法観を見ると、</w:t>
      </w:r>
      <w:r w:rsidR="00A81DBA">
        <w:rPr>
          <w:rFonts w:ascii="ＭＳ 明朝" w:eastAsia="ＭＳ 明朝" w:hAnsi="ＭＳ 明朝" w:hint="eastAsia"/>
          <w:sz w:val="24"/>
          <w:szCs w:val="24"/>
        </w:rPr>
        <w:t>「見事な対称形となって」おり、護憲派は立憲主義者（Ａ寄り）の６割、逆に改憲派は非立憲主義の６割となっている。</w:t>
      </w:r>
    </w:p>
    <w:p w14:paraId="48D592C9" w14:textId="77777777" w:rsidR="00023895" w:rsidRDefault="00023895" w:rsidP="00A81DBA">
      <w:pPr>
        <w:ind w:leftChars="200" w:left="660" w:hangingChars="100" w:hanging="240"/>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661312" behindDoc="0" locked="0" layoutInCell="1" allowOverlap="1" wp14:anchorId="4296347B" wp14:editId="17683BD0">
            <wp:simplePos x="0" y="0"/>
            <wp:positionH relativeFrom="column">
              <wp:posOffset>2775585</wp:posOffset>
            </wp:positionH>
            <wp:positionV relativeFrom="paragraph">
              <wp:posOffset>76200</wp:posOffset>
            </wp:positionV>
            <wp:extent cx="2249805" cy="208470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9805" cy="2084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noProof/>
          <w:sz w:val="24"/>
          <w:szCs w:val="24"/>
        </w:rPr>
        <w:drawing>
          <wp:anchor distT="0" distB="0" distL="114300" distR="114300" simplePos="0" relativeHeight="251660288" behindDoc="0" locked="0" layoutInCell="1" allowOverlap="1" wp14:anchorId="14CB47F9" wp14:editId="5594D1C7">
            <wp:simplePos x="0" y="0"/>
            <wp:positionH relativeFrom="column">
              <wp:posOffset>445770</wp:posOffset>
            </wp:positionH>
            <wp:positionV relativeFrom="paragraph">
              <wp:posOffset>76200</wp:posOffset>
            </wp:positionV>
            <wp:extent cx="2249805" cy="208470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9805" cy="208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CFA64" w14:textId="77777777" w:rsidR="00023895" w:rsidRDefault="00023895" w:rsidP="00A81DBA">
      <w:pPr>
        <w:ind w:leftChars="200" w:left="660" w:hangingChars="100" w:hanging="240"/>
        <w:rPr>
          <w:rFonts w:ascii="ＭＳ 明朝" w:eastAsia="ＭＳ 明朝" w:hAnsi="ＭＳ 明朝"/>
          <w:sz w:val="24"/>
          <w:szCs w:val="24"/>
        </w:rPr>
      </w:pPr>
    </w:p>
    <w:p w14:paraId="23CEB236" w14:textId="77777777" w:rsidR="00023895" w:rsidRDefault="00023895" w:rsidP="00A81DBA">
      <w:pPr>
        <w:ind w:leftChars="200" w:left="660" w:hangingChars="100" w:hanging="240"/>
        <w:rPr>
          <w:rFonts w:ascii="ＭＳ 明朝" w:eastAsia="ＭＳ 明朝" w:hAnsi="ＭＳ 明朝"/>
          <w:sz w:val="24"/>
          <w:szCs w:val="24"/>
        </w:rPr>
      </w:pPr>
    </w:p>
    <w:p w14:paraId="4B9779F6" w14:textId="77777777" w:rsidR="00023895" w:rsidRDefault="00023895" w:rsidP="00A81DBA">
      <w:pPr>
        <w:ind w:leftChars="200" w:left="660" w:hangingChars="100" w:hanging="240"/>
        <w:rPr>
          <w:rFonts w:ascii="ＭＳ 明朝" w:eastAsia="ＭＳ 明朝" w:hAnsi="ＭＳ 明朝"/>
          <w:sz w:val="24"/>
          <w:szCs w:val="24"/>
        </w:rPr>
      </w:pPr>
    </w:p>
    <w:p w14:paraId="0D2EC2FD" w14:textId="77777777" w:rsidR="00023895" w:rsidRDefault="00023895" w:rsidP="00A81DBA">
      <w:pPr>
        <w:ind w:leftChars="200" w:left="660" w:hangingChars="100" w:hanging="240"/>
        <w:rPr>
          <w:rFonts w:ascii="ＭＳ 明朝" w:eastAsia="ＭＳ 明朝" w:hAnsi="ＭＳ 明朝"/>
          <w:sz w:val="24"/>
          <w:szCs w:val="24"/>
        </w:rPr>
      </w:pPr>
    </w:p>
    <w:p w14:paraId="55FB179C" w14:textId="77777777" w:rsidR="00023895" w:rsidRDefault="00023895" w:rsidP="00A81DBA">
      <w:pPr>
        <w:ind w:leftChars="200" w:left="660" w:hangingChars="100" w:hanging="240"/>
        <w:rPr>
          <w:rFonts w:ascii="ＭＳ 明朝" w:eastAsia="ＭＳ 明朝" w:hAnsi="ＭＳ 明朝"/>
          <w:sz w:val="24"/>
          <w:szCs w:val="24"/>
        </w:rPr>
      </w:pPr>
    </w:p>
    <w:p w14:paraId="1CC5A240" w14:textId="77777777" w:rsidR="00023895" w:rsidRDefault="00023895" w:rsidP="00A81DBA">
      <w:pPr>
        <w:ind w:leftChars="200" w:left="660" w:hangingChars="100" w:hanging="240"/>
        <w:rPr>
          <w:rFonts w:ascii="ＭＳ 明朝" w:eastAsia="ＭＳ 明朝" w:hAnsi="ＭＳ 明朝"/>
          <w:sz w:val="24"/>
          <w:szCs w:val="24"/>
        </w:rPr>
      </w:pPr>
    </w:p>
    <w:p w14:paraId="64EE3E46" w14:textId="77777777" w:rsidR="00023895" w:rsidRDefault="00023895" w:rsidP="00A81DBA">
      <w:pPr>
        <w:ind w:leftChars="200" w:left="660" w:hangingChars="100" w:hanging="240"/>
        <w:rPr>
          <w:rFonts w:ascii="ＭＳ 明朝" w:eastAsia="ＭＳ 明朝" w:hAnsi="ＭＳ 明朝"/>
          <w:sz w:val="24"/>
          <w:szCs w:val="24"/>
        </w:rPr>
      </w:pPr>
    </w:p>
    <w:p w14:paraId="22D7F925" w14:textId="77777777" w:rsidR="00023895" w:rsidRDefault="00023895" w:rsidP="00A81DBA">
      <w:pPr>
        <w:ind w:leftChars="200" w:left="660" w:hangingChars="100" w:hanging="240"/>
        <w:rPr>
          <w:rFonts w:ascii="ＭＳ 明朝" w:eastAsia="ＭＳ 明朝" w:hAnsi="ＭＳ 明朝"/>
          <w:sz w:val="24"/>
          <w:szCs w:val="24"/>
        </w:rPr>
      </w:pPr>
    </w:p>
    <w:p w14:paraId="527DC1A1" w14:textId="77777777" w:rsidR="00023895" w:rsidRDefault="00023895" w:rsidP="00A81DBA">
      <w:pPr>
        <w:ind w:leftChars="200" w:left="660" w:hangingChars="100" w:hanging="240"/>
        <w:rPr>
          <w:rFonts w:ascii="ＭＳ 明朝" w:eastAsia="ＭＳ 明朝" w:hAnsi="ＭＳ 明朝"/>
          <w:sz w:val="24"/>
          <w:szCs w:val="24"/>
        </w:rPr>
      </w:pPr>
    </w:p>
    <w:p w14:paraId="3D7A1860" w14:textId="77777777" w:rsidR="00A81DBA" w:rsidRPr="00B8339B" w:rsidRDefault="00A07303" w:rsidP="00A81DBA">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A81DBA">
        <w:rPr>
          <w:rFonts w:ascii="ＭＳ 明朝" w:eastAsia="ＭＳ 明朝" w:hAnsi="ＭＳ 明朝" w:hint="eastAsia"/>
          <w:sz w:val="24"/>
          <w:szCs w:val="24"/>
        </w:rPr>
        <w:t xml:space="preserve">　「要するに、憲法政治は、有権者レベルにおいて、主として</w:t>
      </w:r>
      <w:r w:rsidR="00A81DBA" w:rsidRPr="00A81FD9">
        <w:rPr>
          <w:rFonts w:ascii="ＭＳ 明朝" w:eastAsia="ＭＳ 明朝" w:hAnsi="ＭＳ 明朝" w:hint="eastAsia"/>
          <w:sz w:val="24"/>
          <w:szCs w:val="24"/>
          <w:u w:val="single"/>
        </w:rPr>
        <w:t>『立憲主義的護憲論』対『非立憲主義的改憲論』という対立図式</w:t>
      </w:r>
      <w:r w:rsidR="00A81DBA">
        <w:rPr>
          <w:rFonts w:ascii="ＭＳ 明朝" w:eastAsia="ＭＳ 明朝" w:hAnsi="ＭＳ 明朝" w:hint="eastAsia"/>
          <w:sz w:val="24"/>
          <w:szCs w:val="24"/>
        </w:rPr>
        <w:t>になっているわけである。憲法によって政府の行動が拘束されると考える人たちは（</w:t>
      </w:r>
      <w:r w:rsidR="00A81FD9">
        <w:rPr>
          <w:rFonts w:ascii="ＭＳ 明朝" w:eastAsia="ＭＳ 明朝" w:hAnsi="ＭＳ 明朝" w:hint="eastAsia"/>
          <w:sz w:val="24"/>
          <w:szCs w:val="24"/>
        </w:rPr>
        <w:t>Ｂ寄りの人でも約９割が自衛隊に対する好感度を中立以上とし、自衛隊の存在を事実として認めているにもかかわらず</w:t>
      </w:r>
      <w:r w:rsidR="00501A10">
        <w:rPr>
          <w:rFonts w:ascii="ＭＳ 明朝" w:eastAsia="ＭＳ 明朝" w:hAnsi="ＭＳ 明朝" w:hint="eastAsia"/>
          <w:sz w:val="24"/>
          <w:szCs w:val="24"/>
        </w:rPr>
        <w:t>・・・なぜか</w:t>
      </w:r>
      <w:r w:rsidR="00A81DBA">
        <w:rPr>
          <w:rFonts w:ascii="ＭＳ 明朝" w:eastAsia="ＭＳ 明朝" w:hAnsi="ＭＳ 明朝" w:hint="eastAsia"/>
          <w:sz w:val="24"/>
          <w:szCs w:val="24"/>
        </w:rPr>
        <w:t>）</w:t>
      </w:r>
      <w:r w:rsidR="00A81FD9">
        <w:rPr>
          <w:rFonts w:ascii="ＭＳ 明朝" w:eastAsia="ＭＳ 明朝" w:hAnsi="ＭＳ 明朝" w:hint="eastAsia"/>
          <w:sz w:val="24"/>
          <w:szCs w:val="24"/>
        </w:rPr>
        <w:t>明文改憲を好まず、政府は憲法を気にしなくてよいと思っている人たちが（なぜか）明文憲法を望んでいる、というねじれた対立構造が、ここにはある</w:t>
      </w:r>
      <w:r w:rsidR="00A81DBA">
        <w:rPr>
          <w:rFonts w:ascii="ＭＳ 明朝" w:eastAsia="ＭＳ 明朝" w:hAnsi="ＭＳ 明朝" w:hint="eastAsia"/>
          <w:sz w:val="24"/>
          <w:szCs w:val="24"/>
        </w:rPr>
        <w:t>」</w:t>
      </w:r>
    </w:p>
    <w:p w14:paraId="10060161" w14:textId="77777777" w:rsidR="00F94889" w:rsidRDefault="00F94889">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516FAC4C" w14:textId="77777777" w:rsidR="008E6F58" w:rsidRDefault="00A81FD9" w:rsidP="00BF2BCB">
      <w:pPr>
        <w:rPr>
          <w:rFonts w:ascii="ＭＳ 明朝" w:eastAsia="ＭＳ 明朝" w:hAnsi="ＭＳ 明朝"/>
          <w:sz w:val="24"/>
          <w:szCs w:val="24"/>
        </w:rPr>
      </w:pPr>
      <w:r>
        <w:rPr>
          <w:rFonts w:ascii="ＭＳ 明朝" w:eastAsia="ＭＳ 明朝" w:hAnsi="ＭＳ 明朝" w:hint="eastAsia"/>
          <w:sz w:val="24"/>
          <w:szCs w:val="24"/>
        </w:rPr>
        <w:lastRenderedPageBreak/>
        <w:t>３</w:t>
      </w:r>
      <w:r w:rsidR="008E6F58">
        <w:rPr>
          <w:rFonts w:ascii="ＭＳ 明朝" w:eastAsia="ＭＳ 明朝" w:hAnsi="ＭＳ 明朝" w:hint="eastAsia"/>
          <w:sz w:val="24"/>
          <w:szCs w:val="24"/>
        </w:rPr>
        <w:t>．</w:t>
      </w:r>
      <w:r w:rsidR="00A761D0">
        <w:rPr>
          <w:rFonts w:ascii="ＭＳ 明朝" w:eastAsia="ＭＳ 明朝" w:hAnsi="ＭＳ 明朝" w:hint="eastAsia"/>
          <w:sz w:val="24"/>
          <w:szCs w:val="24"/>
        </w:rPr>
        <w:t>支持政党（投票したい政党）と憲法観</w:t>
      </w:r>
    </w:p>
    <w:p w14:paraId="4431B314" w14:textId="77777777" w:rsidR="00F94889" w:rsidRDefault="00DF40C0" w:rsidP="00A07303">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※自民・公明・維新・国民は</w:t>
      </w:r>
      <w:r w:rsidR="00265471">
        <w:rPr>
          <w:rFonts w:ascii="ＭＳ 明朝" w:eastAsia="ＭＳ 明朝" w:hAnsi="ＭＳ 明朝" w:hint="eastAsia"/>
          <w:sz w:val="24"/>
          <w:szCs w:val="24"/>
        </w:rPr>
        <w:t>非立憲主義者（</w:t>
      </w:r>
      <w:r>
        <w:rPr>
          <w:rFonts w:ascii="ＭＳ 明朝" w:eastAsia="ＭＳ 明朝" w:hAnsi="ＭＳ 明朝" w:hint="eastAsia"/>
          <w:sz w:val="24"/>
          <w:szCs w:val="24"/>
        </w:rPr>
        <w:t>Ａ寄り</w:t>
      </w:r>
      <w:r w:rsidR="00265471">
        <w:rPr>
          <w:rFonts w:ascii="ＭＳ 明朝" w:eastAsia="ＭＳ 明朝" w:hAnsi="ＭＳ 明朝" w:hint="eastAsia"/>
          <w:sz w:val="24"/>
          <w:szCs w:val="24"/>
        </w:rPr>
        <w:t>）</w:t>
      </w:r>
      <w:r w:rsidR="00C64611">
        <w:rPr>
          <w:rFonts w:ascii="ＭＳ 明朝" w:eastAsia="ＭＳ 明朝" w:hAnsi="ＭＳ 明朝" w:hint="eastAsia"/>
          <w:sz w:val="24"/>
          <w:szCs w:val="24"/>
        </w:rPr>
        <w:t>≒右派</w:t>
      </w:r>
      <w:r w:rsidR="00C64611">
        <w:rPr>
          <w:rFonts w:ascii="ＭＳ 明朝" w:eastAsia="ＭＳ 明朝" w:hAnsi="ＭＳ 明朝"/>
          <w:sz w:val="24"/>
          <w:szCs w:val="24"/>
        </w:rPr>
        <w:tab/>
      </w:r>
      <w:r w:rsidR="00400156">
        <w:rPr>
          <w:rFonts w:ascii="ＭＳ 明朝" w:eastAsia="ＭＳ 明朝" w:hAnsi="ＭＳ 明朝" w:hint="eastAsia"/>
          <w:sz w:val="24"/>
          <w:szCs w:val="24"/>
        </w:rPr>
        <w:t>⇒　改憲派多</w:t>
      </w:r>
    </w:p>
    <w:p w14:paraId="41AFED71" w14:textId="77777777" w:rsidR="00F94889" w:rsidRDefault="00F94889" w:rsidP="00A07303">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F40C0">
        <w:rPr>
          <w:rFonts w:ascii="ＭＳ 明朝" w:eastAsia="ＭＳ 明朝" w:hAnsi="ＭＳ 明朝" w:hint="eastAsia"/>
          <w:sz w:val="24"/>
          <w:szCs w:val="24"/>
        </w:rPr>
        <w:t>立憲・共産は</w:t>
      </w:r>
      <w:r w:rsidR="00265471">
        <w:rPr>
          <w:rFonts w:ascii="ＭＳ 明朝" w:eastAsia="ＭＳ 明朝" w:hAnsi="ＭＳ 明朝" w:hint="eastAsia"/>
          <w:sz w:val="24"/>
          <w:szCs w:val="24"/>
        </w:rPr>
        <w:t>立憲主義者（</w:t>
      </w:r>
      <w:r w:rsidR="00DF40C0">
        <w:rPr>
          <w:rFonts w:ascii="ＭＳ 明朝" w:eastAsia="ＭＳ 明朝" w:hAnsi="ＭＳ 明朝" w:hint="eastAsia"/>
          <w:sz w:val="24"/>
          <w:szCs w:val="24"/>
        </w:rPr>
        <w:t>Ｂ寄り</w:t>
      </w:r>
      <w:r w:rsidR="00265471">
        <w:rPr>
          <w:rFonts w:ascii="ＭＳ 明朝" w:eastAsia="ＭＳ 明朝" w:hAnsi="ＭＳ 明朝" w:hint="eastAsia"/>
          <w:sz w:val="24"/>
          <w:szCs w:val="24"/>
        </w:rPr>
        <w:t>）</w:t>
      </w:r>
      <w:r w:rsidR="00C64611">
        <w:rPr>
          <w:rFonts w:ascii="ＭＳ 明朝" w:eastAsia="ＭＳ 明朝" w:hAnsi="ＭＳ 明朝" w:hint="eastAsia"/>
          <w:sz w:val="24"/>
          <w:szCs w:val="24"/>
        </w:rPr>
        <w:t xml:space="preserve">　　　　　　　≒左派</w:t>
      </w:r>
      <w:r w:rsidR="00C64611">
        <w:rPr>
          <w:rFonts w:ascii="ＭＳ 明朝" w:eastAsia="ＭＳ 明朝" w:hAnsi="ＭＳ 明朝"/>
          <w:sz w:val="24"/>
          <w:szCs w:val="24"/>
        </w:rPr>
        <w:tab/>
      </w:r>
      <w:r w:rsidR="00400156">
        <w:rPr>
          <w:rFonts w:ascii="ＭＳ 明朝" w:eastAsia="ＭＳ 明朝" w:hAnsi="ＭＳ 明朝" w:hint="eastAsia"/>
          <w:sz w:val="24"/>
          <w:szCs w:val="24"/>
        </w:rPr>
        <w:t>⇒　護憲派多</w:t>
      </w:r>
    </w:p>
    <w:p w14:paraId="1534E677" w14:textId="77777777" w:rsidR="00F94889" w:rsidRDefault="00F94889" w:rsidP="00A07303">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F40C0">
        <w:rPr>
          <w:rFonts w:ascii="ＭＳ 明朝" w:eastAsia="ＭＳ 明朝" w:hAnsi="ＭＳ 明朝" w:hint="eastAsia"/>
          <w:sz w:val="24"/>
          <w:szCs w:val="24"/>
        </w:rPr>
        <w:t>「投票に行かない」は</w:t>
      </w:r>
      <w:r w:rsidR="00265471">
        <w:rPr>
          <w:rFonts w:ascii="ＭＳ 明朝" w:eastAsia="ＭＳ 明朝" w:hAnsi="ＭＳ 明朝" w:hint="eastAsia"/>
          <w:sz w:val="24"/>
          <w:szCs w:val="24"/>
        </w:rPr>
        <w:t>非立憲主義者（</w:t>
      </w:r>
      <w:r w:rsidR="00DF40C0">
        <w:rPr>
          <w:rFonts w:ascii="ＭＳ 明朝" w:eastAsia="ＭＳ 明朝" w:hAnsi="ＭＳ 明朝" w:hint="eastAsia"/>
          <w:sz w:val="24"/>
          <w:szCs w:val="24"/>
        </w:rPr>
        <w:t>Ａ寄り</w:t>
      </w:r>
      <w:r w:rsidR="00265471">
        <w:rPr>
          <w:rFonts w:ascii="ＭＳ 明朝" w:eastAsia="ＭＳ 明朝" w:hAnsi="ＭＳ 明朝" w:hint="eastAsia"/>
          <w:sz w:val="24"/>
          <w:szCs w:val="24"/>
        </w:rPr>
        <w:t>）</w:t>
      </w:r>
    </w:p>
    <w:p w14:paraId="297A119D" w14:textId="77777777" w:rsidR="00BE3291" w:rsidRDefault="00DF40C0" w:rsidP="00F94889">
      <w:pPr>
        <w:ind w:leftChars="300" w:left="630"/>
        <w:rPr>
          <w:rFonts w:ascii="ＭＳ 明朝" w:eastAsia="ＭＳ 明朝" w:hAnsi="ＭＳ 明朝"/>
          <w:sz w:val="24"/>
          <w:szCs w:val="24"/>
        </w:rPr>
      </w:pPr>
      <w:r>
        <w:rPr>
          <w:rFonts w:ascii="ＭＳ 明朝" w:eastAsia="ＭＳ 明朝" w:hAnsi="ＭＳ 明朝" w:hint="eastAsia"/>
          <w:sz w:val="24"/>
          <w:szCs w:val="24"/>
        </w:rPr>
        <w:t>「ただし、立憲民主党支持層においてさえ、非立憲主義が相当の割合で存在する」</w:t>
      </w:r>
    </w:p>
    <w:p w14:paraId="4B027838" w14:textId="77777777" w:rsidR="0082777E" w:rsidRDefault="00A07303" w:rsidP="0082777E">
      <w:pPr>
        <w:rPr>
          <w:rFonts w:ascii="ＭＳ 明朝" w:eastAsia="ＭＳ 明朝" w:hAnsi="ＭＳ 明朝"/>
          <w:sz w:val="24"/>
          <w:szCs w:val="24"/>
        </w:rPr>
      </w:pPr>
      <w:r w:rsidRPr="00E3186E">
        <w:rPr>
          <w:rFonts w:hint="eastAsia"/>
          <w:noProof/>
        </w:rPr>
        <w:drawing>
          <wp:anchor distT="0" distB="0" distL="114300" distR="114300" simplePos="0" relativeHeight="251664384" behindDoc="0" locked="0" layoutInCell="1" allowOverlap="1" wp14:anchorId="4940B395" wp14:editId="5236315F">
            <wp:simplePos x="0" y="0"/>
            <wp:positionH relativeFrom="column">
              <wp:posOffset>337185</wp:posOffset>
            </wp:positionH>
            <wp:positionV relativeFrom="paragraph">
              <wp:posOffset>22225</wp:posOffset>
            </wp:positionV>
            <wp:extent cx="5407660" cy="828675"/>
            <wp:effectExtent l="0" t="0" r="2540" b="952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766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AE16C" w14:textId="77777777" w:rsidR="00A07303" w:rsidRDefault="00A07303" w:rsidP="0082777E">
      <w:pPr>
        <w:rPr>
          <w:rFonts w:ascii="ＭＳ 明朝" w:eastAsia="ＭＳ 明朝" w:hAnsi="ＭＳ 明朝"/>
          <w:sz w:val="24"/>
          <w:szCs w:val="24"/>
        </w:rPr>
      </w:pPr>
    </w:p>
    <w:p w14:paraId="5A36C759" w14:textId="77777777" w:rsidR="00A07303" w:rsidRDefault="00A07303" w:rsidP="0082777E">
      <w:pPr>
        <w:rPr>
          <w:rFonts w:ascii="ＭＳ 明朝" w:eastAsia="ＭＳ 明朝" w:hAnsi="ＭＳ 明朝"/>
          <w:sz w:val="24"/>
          <w:szCs w:val="24"/>
        </w:rPr>
      </w:pPr>
    </w:p>
    <w:p w14:paraId="028A7661" w14:textId="77777777" w:rsidR="00A07303" w:rsidRDefault="00A07303" w:rsidP="0082777E">
      <w:pPr>
        <w:rPr>
          <w:rFonts w:ascii="ＭＳ 明朝" w:eastAsia="ＭＳ 明朝" w:hAnsi="ＭＳ 明朝"/>
          <w:sz w:val="24"/>
          <w:szCs w:val="24"/>
        </w:rPr>
      </w:pPr>
    </w:p>
    <w:p w14:paraId="14EC20F0" w14:textId="77777777" w:rsidR="00A07303" w:rsidRDefault="00A07303" w:rsidP="0082777E">
      <w:pPr>
        <w:rPr>
          <w:rFonts w:ascii="ＭＳ 明朝" w:eastAsia="ＭＳ 明朝" w:hAnsi="ＭＳ 明朝"/>
          <w:sz w:val="24"/>
          <w:szCs w:val="24"/>
        </w:rPr>
      </w:pPr>
    </w:p>
    <w:p w14:paraId="41B8456C" w14:textId="77777777" w:rsidR="0082777E" w:rsidRDefault="0082777E" w:rsidP="0082777E">
      <w:pPr>
        <w:rPr>
          <w:rFonts w:ascii="ＭＳ 明朝" w:eastAsia="ＭＳ 明朝" w:hAnsi="ＭＳ 明朝"/>
          <w:sz w:val="24"/>
          <w:szCs w:val="24"/>
        </w:rPr>
      </w:pPr>
      <w:r>
        <w:rPr>
          <w:rFonts w:ascii="ＭＳ 明朝" w:eastAsia="ＭＳ 明朝" w:hAnsi="ＭＳ 明朝" w:hint="eastAsia"/>
          <w:sz w:val="24"/>
          <w:szCs w:val="24"/>
        </w:rPr>
        <w:t>４．</w:t>
      </w:r>
      <w:r w:rsidR="00E3186E">
        <w:rPr>
          <w:rFonts w:ascii="ＭＳ 明朝" w:eastAsia="ＭＳ 明朝" w:hAnsi="ＭＳ 明朝" w:hint="eastAsia"/>
          <w:sz w:val="24"/>
          <w:szCs w:val="24"/>
        </w:rPr>
        <w:t>社会的属性と憲法観</w:t>
      </w:r>
    </w:p>
    <w:p w14:paraId="554C0D7C" w14:textId="77777777" w:rsidR="00A07303" w:rsidRDefault="00A07303" w:rsidP="000238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023895">
        <w:rPr>
          <w:rFonts w:ascii="ＭＳ 明朝" w:eastAsia="ＭＳ 明朝" w:hAnsi="ＭＳ 明朝" w:hint="eastAsia"/>
          <w:sz w:val="24"/>
          <w:szCs w:val="24"/>
        </w:rPr>
        <w:t>若年層で相対的に非立憲主義的傾向（Ａ寄り）が強い。</w:t>
      </w:r>
    </w:p>
    <w:p w14:paraId="61AE324D" w14:textId="77777777" w:rsidR="00A07303" w:rsidRDefault="00023895" w:rsidP="000238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A07303" w:rsidRPr="00A07303">
        <w:rPr>
          <w:rFonts w:hint="eastAsia"/>
          <w:noProof/>
        </w:rPr>
        <w:drawing>
          <wp:anchor distT="0" distB="0" distL="114300" distR="114300" simplePos="0" relativeHeight="251665408" behindDoc="0" locked="0" layoutInCell="1" allowOverlap="1" wp14:anchorId="0410E5FA" wp14:editId="175360D8">
            <wp:simplePos x="0" y="0"/>
            <wp:positionH relativeFrom="column">
              <wp:posOffset>318135</wp:posOffset>
            </wp:positionH>
            <wp:positionV relativeFrom="paragraph">
              <wp:posOffset>108585</wp:posOffset>
            </wp:positionV>
            <wp:extent cx="3816641" cy="116205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6641"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C8F28" w14:textId="77777777" w:rsidR="00A07303" w:rsidRDefault="00A07303" w:rsidP="00BF2BCB">
      <w:pPr>
        <w:rPr>
          <w:rFonts w:ascii="ＭＳ 明朝" w:eastAsia="ＭＳ 明朝" w:hAnsi="ＭＳ 明朝"/>
          <w:sz w:val="24"/>
          <w:szCs w:val="24"/>
        </w:rPr>
      </w:pPr>
    </w:p>
    <w:p w14:paraId="2C9CF3E8" w14:textId="77777777" w:rsidR="00023895" w:rsidRDefault="00023895" w:rsidP="00BF2BCB">
      <w:pPr>
        <w:rPr>
          <w:rFonts w:ascii="ＭＳ 明朝" w:eastAsia="ＭＳ 明朝" w:hAnsi="ＭＳ 明朝"/>
          <w:sz w:val="24"/>
          <w:szCs w:val="24"/>
        </w:rPr>
      </w:pPr>
    </w:p>
    <w:p w14:paraId="1C45E739" w14:textId="77777777" w:rsidR="00023895" w:rsidRDefault="00023895" w:rsidP="00BF2BCB">
      <w:pPr>
        <w:rPr>
          <w:rFonts w:ascii="ＭＳ 明朝" w:eastAsia="ＭＳ 明朝" w:hAnsi="ＭＳ 明朝"/>
          <w:sz w:val="24"/>
          <w:szCs w:val="24"/>
        </w:rPr>
      </w:pPr>
    </w:p>
    <w:p w14:paraId="40C42450" w14:textId="77777777" w:rsidR="00023895" w:rsidRDefault="00023895" w:rsidP="00BF2BCB">
      <w:pPr>
        <w:rPr>
          <w:rFonts w:ascii="ＭＳ 明朝" w:eastAsia="ＭＳ 明朝" w:hAnsi="ＭＳ 明朝"/>
          <w:sz w:val="24"/>
          <w:szCs w:val="24"/>
        </w:rPr>
      </w:pPr>
    </w:p>
    <w:p w14:paraId="3FB1EA27" w14:textId="77777777" w:rsidR="00023895" w:rsidRDefault="00023895" w:rsidP="00BF2BCB">
      <w:pPr>
        <w:rPr>
          <w:rFonts w:ascii="ＭＳ 明朝" w:eastAsia="ＭＳ 明朝" w:hAnsi="ＭＳ 明朝"/>
          <w:sz w:val="24"/>
          <w:szCs w:val="24"/>
        </w:rPr>
      </w:pPr>
    </w:p>
    <w:p w14:paraId="2770B2E3" w14:textId="77777777" w:rsidR="00023895" w:rsidRDefault="00023895" w:rsidP="00BF2BCB">
      <w:pPr>
        <w:rPr>
          <w:rFonts w:ascii="ＭＳ 明朝" w:eastAsia="ＭＳ 明朝" w:hAnsi="ＭＳ 明朝"/>
          <w:sz w:val="24"/>
          <w:szCs w:val="24"/>
        </w:rPr>
      </w:pPr>
    </w:p>
    <w:p w14:paraId="298B6457" w14:textId="77777777" w:rsidR="00DD189E" w:rsidRDefault="00A07303" w:rsidP="00BF2BCB">
      <w:pPr>
        <w:rPr>
          <w:rFonts w:ascii="ＭＳ 明朝" w:eastAsia="ＭＳ 明朝" w:hAnsi="ＭＳ 明朝"/>
          <w:sz w:val="24"/>
          <w:szCs w:val="24"/>
        </w:rPr>
      </w:pPr>
      <w:r>
        <w:rPr>
          <w:rFonts w:ascii="ＭＳ 明朝" w:eastAsia="ＭＳ 明朝" w:hAnsi="ＭＳ 明朝" w:hint="eastAsia"/>
          <w:sz w:val="24"/>
          <w:szCs w:val="24"/>
        </w:rPr>
        <w:t>５</w:t>
      </w:r>
      <w:r w:rsidR="00141ADD">
        <w:rPr>
          <w:rFonts w:ascii="ＭＳ 明朝" w:eastAsia="ＭＳ 明朝" w:hAnsi="ＭＳ 明朝" w:hint="eastAsia"/>
          <w:sz w:val="24"/>
          <w:szCs w:val="24"/>
        </w:rPr>
        <w:t>．</w:t>
      </w:r>
      <w:r w:rsidR="006873A6">
        <w:rPr>
          <w:rFonts w:ascii="ＭＳ 明朝" w:eastAsia="ＭＳ 明朝" w:hAnsi="ＭＳ 明朝" w:hint="eastAsia"/>
          <w:sz w:val="24"/>
          <w:szCs w:val="24"/>
        </w:rPr>
        <w:t>筆者（境家教授）</w:t>
      </w:r>
      <w:r w:rsidR="00501A10">
        <w:rPr>
          <w:rFonts w:ascii="ＭＳ 明朝" w:eastAsia="ＭＳ 明朝" w:hAnsi="ＭＳ 明朝" w:hint="eastAsia"/>
          <w:sz w:val="24"/>
          <w:szCs w:val="24"/>
        </w:rPr>
        <w:t>のまとめ</w:t>
      </w:r>
    </w:p>
    <w:p w14:paraId="63952815" w14:textId="77777777" w:rsidR="00141ADD" w:rsidRDefault="00141ADD" w:rsidP="00141ADD">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※自衛隊合憲説や実質的再軍備、集団的自衛権の行使容認などは時間とともに受け入れられ、「第９条は一言一句変わっていないにもかかわらず、自衛隊の行動範囲はなし崩し</w:t>
      </w:r>
      <w:r w:rsidR="00023895">
        <w:rPr>
          <w:rFonts w:ascii="ＭＳ 明朝" w:eastAsia="ＭＳ 明朝" w:hAnsi="ＭＳ 明朝" w:hint="eastAsia"/>
          <w:sz w:val="24"/>
          <w:szCs w:val="24"/>
        </w:rPr>
        <w:t>的</w:t>
      </w:r>
      <w:r>
        <w:rPr>
          <w:rFonts w:ascii="ＭＳ 明朝" w:eastAsia="ＭＳ 明朝" w:hAnsi="ＭＳ 明朝" w:hint="eastAsia"/>
          <w:sz w:val="24"/>
          <w:szCs w:val="24"/>
        </w:rPr>
        <w:t>に広げられ続けている」</w:t>
      </w:r>
    </w:p>
    <w:p w14:paraId="6C2F9C98" w14:textId="77777777" w:rsidR="00141ADD" w:rsidRDefault="00141ADD" w:rsidP="00141ADD">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823ED5">
        <w:rPr>
          <w:rFonts w:ascii="ＭＳ 明朝" w:eastAsia="ＭＳ 明朝" w:hAnsi="ＭＳ 明朝" w:hint="eastAsia"/>
          <w:sz w:val="24"/>
          <w:szCs w:val="24"/>
        </w:rPr>
        <w:t>立憲主義層も含めて「エリート層と一般有権者が共同して、立憲主義の破壊、あるいは憲法典の死文化に加担し続けてきたという、戦後政治の過程こそが是非を問われるべき」</w:t>
      </w:r>
    </w:p>
    <w:p w14:paraId="799773CB" w14:textId="77777777" w:rsidR="00823ED5" w:rsidRDefault="00823ED5" w:rsidP="00141ADD">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※「リベラルデモクラシーに価値を置く立場からは、国民の間に、イデオロギー的な護憲論／改憲論を浸透させることではなく、立憲主義を根付かせることが先決である」</w:t>
      </w:r>
    </w:p>
    <w:p w14:paraId="42422743" w14:textId="77777777" w:rsidR="00823ED5" w:rsidRDefault="00823ED5" w:rsidP="00823ED5">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立憲主義的改憲論は、エリート間ではアクロバティックな理論構成により（密教的に）正当化しえても、一般国民の理解を得ることは難しく、その不幸な帰結として、日本人の立憲主義意識－『憲法は国家権力を制限する具体的ルール』との見方－は浸食されてきたのである」</w:t>
      </w:r>
    </w:p>
    <w:p w14:paraId="7EE8FA32" w14:textId="77777777" w:rsidR="0082777E" w:rsidRDefault="0082777E" w:rsidP="00823ED5">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※「立憲主義を根付かせるため、立憲主義を護憲論から切り離すという考え方を浸透させる」必要がある</w:t>
      </w:r>
    </w:p>
    <w:p w14:paraId="4AD34D98" w14:textId="77777777" w:rsidR="006873A6" w:rsidRDefault="006873A6" w:rsidP="00823ED5">
      <w:pPr>
        <w:ind w:left="960" w:hangingChars="400" w:hanging="960"/>
        <w:rPr>
          <w:rFonts w:ascii="ＭＳ 明朝" w:eastAsia="ＭＳ 明朝" w:hAnsi="ＭＳ 明朝"/>
          <w:sz w:val="24"/>
          <w:szCs w:val="24"/>
        </w:rPr>
      </w:pPr>
    </w:p>
    <w:p w14:paraId="27549CC2" w14:textId="77777777" w:rsidR="00C64611" w:rsidRDefault="006873A6" w:rsidP="006873A6">
      <w:pPr>
        <w:ind w:firstLine="420"/>
        <w:rPr>
          <w:rFonts w:ascii="ＭＳ 明朝" w:eastAsia="ＭＳ 明朝" w:hAnsi="ＭＳ 明朝"/>
          <w:sz w:val="24"/>
          <w:szCs w:val="24"/>
        </w:rPr>
      </w:pPr>
      <w:r>
        <w:rPr>
          <w:rFonts w:ascii="ＭＳ 明朝" w:eastAsia="ＭＳ 明朝" w:hAnsi="ＭＳ 明朝" w:hint="eastAsia"/>
          <w:sz w:val="24"/>
          <w:szCs w:val="24"/>
        </w:rPr>
        <w:tab/>
      </w:r>
      <w:r w:rsidR="00C64611">
        <w:rPr>
          <w:rFonts w:ascii="ＭＳ 明朝" w:eastAsia="ＭＳ 明朝" w:hAnsi="ＭＳ 明朝" w:hint="eastAsia"/>
          <w:sz w:val="24"/>
          <w:szCs w:val="24"/>
        </w:rPr>
        <w:t>⇒日本人は、非立憲主義者が多く、「立憲主義」は多くの有権者に響かない。</w:t>
      </w:r>
    </w:p>
    <w:p w14:paraId="740E7E76" w14:textId="77777777" w:rsidR="006873A6" w:rsidRDefault="00C64611" w:rsidP="006873A6">
      <w:pPr>
        <w:ind w:leftChars="200" w:left="420" w:firstLine="420"/>
        <w:rPr>
          <w:rFonts w:ascii="ＭＳ 明朝" w:eastAsia="ＭＳ 明朝" w:hAnsi="ＭＳ 明朝"/>
          <w:sz w:val="24"/>
          <w:szCs w:val="24"/>
        </w:rPr>
      </w:pPr>
      <w:r>
        <w:rPr>
          <w:rFonts w:ascii="ＭＳ 明朝" w:eastAsia="ＭＳ 明朝" w:hAnsi="ＭＳ 明朝" w:hint="eastAsia"/>
          <w:sz w:val="24"/>
          <w:szCs w:val="24"/>
        </w:rPr>
        <w:t>⇒非立憲主義者は今後、世代交代とともに大きくなる可能性が高いが、非立憲主義</w:t>
      </w:r>
    </w:p>
    <w:p w14:paraId="6B1679B6" w14:textId="77777777" w:rsidR="00C64611" w:rsidRPr="00823ED5" w:rsidRDefault="006873A6" w:rsidP="006873A6">
      <w:pPr>
        <w:ind w:leftChars="200" w:left="420" w:firstLine="420"/>
        <w:rPr>
          <w:rFonts w:ascii="ＭＳ 明朝" w:eastAsia="ＭＳ 明朝" w:hAnsi="ＭＳ 明朝"/>
          <w:sz w:val="24"/>
          <w:szCs w:val="24"/>
        </w:rPr>
      </w:pPr>
      <w:r>
        <w:rPr>
          <w:rFonts w:ascii="ＭＳ 明朝" w:eastAsia="ＭＳ 明朝" w:hAnsi="ＭＳ 明朝" w:hint="eastAsia"/>
          <w:sz w:val="24"/>
          <w:szCs w:val="24"/>
        </w:rPr>
        <w:t xml:space="preserve">　</w:t>
      </w:r>
      <w:r w:rsidR="00C64611">
        <w:rPr>
          <w:rFonts w:ascii="ＭＳ 明朝" w:eastAsia="ＭＳ 明朝" w:hAnsi="ＭＳ 明朝" w:hint="eastAsia"/>
          <w:sz w:val="24"/>
          <w:szCs w:val="24"/>
        </w:rPr>
        <w:t>者は改憲を志向し、右派政党を支持する傾向にある。</w:t>
      </w:r>
    </w:p>
    <w:p w14:paraId="58483D44" w14:textId="77777777" w:rsidR="00C64611" w:rsidRDefault="00C64611" w:rsidP="00C64611">
      <w:pPr>
        <w:ind w:firstLine="840"/>
        <w:rPr>
          <w:rFonts w:ascii="ＭＳ 明朝" w:eastAsia="ＭＳ 明朝" w:hAnsi="ＭＳ 明朝"/>
          <w:sz w:val="24"/>
          <w:szCs w:val="24"/>
        </w:rPr>
      </w:pPr>
      <w:r>
        <w:rPr>
          <w:rFonts w:ascii="ＭＳ 明朝" w:eastAsia="ＭＳ 明朝" w:hAnsi="ＭＳ 明朝" w:hint="eastAsia"/>
          <w:sz w:val="24"/>
          <w:szCs w:val="24"/>
        </w:rPr>
        <w:t>⇒</w:t>
      </w:r>
      <w:r w:rsidR="00400156">
        <w:rPr>
          <w:rFonts w:ascii="ＭＳ 明朝" w:eastAsia="ＭＳ 明朝" w:hAnsi="ＭＳ 明朝" w:hint="eastAsia"/>
          <w:sz w:val="24"/>
          <w:szCs w:val="24"/>
        </w:rPr>
        <w:t>護憲にこだわっていては、</w:t>
      </w:r>
      <w:r w:rsidR="006873A6">
        <w:rPr>
          <w:rFonts w:ascii="ＭＳ 明朝" w:eastAsia="ＭＳ 明朝" w:hAnsi="ＭＳ 明朝" w:hint="eastAsia"/>
          <w:sz w:val="24"/>
          <w:szCs w:val="24"/>
        </w:rPr>
        <w:t>さらに</w:t>
      </w:r>
      <w:r w:rsidR="00400156">
        <w:rPr>
          <w:rFonts w:ascii="ＭＳ 明朝" w:eastAsia="ＭＳ 明朝" w:hAnsi="ＭＳ 明朝" w:hint="eastAsia"/>
          <w:sz w:val="24"/>
          <w:szCs w:val="24"/>
        </w:rPr>
        <w:t>立憲主義、憲法自体が棄損される</w:t>
      </w:r>
      <w:r w:rsidR="006873A6">
        <w:rPr>
          <w:rFonts w:ascii="ＭＳ 明朝" w:eastAsia="ＭＳ 明朝" w:hAnsi="ＭＳ 明朝" w:hint="eastAsia"/>
          <w:sz w:val="24"/>
          <w:szCs w:val="24"/>
        </w:rPr>
        <w:t>可能性。</w:t>
      </w:r>
    </w:p>
    <w:sectPr w:rsidR="00C64611" w:rsidSect="001D7FF1">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CB"/>
    <w:rsid w:val="00023895"/>
    <w:rsid w:val="00051151"/>
    <w:rsid w:val="000D686F"/>
    <w:rsid w:val="00141ADD"/>
    <w:rsid w:val="001B3F5E"/>
    <w:rsid w:val="001D7FF1"/>
    <w:rsid w:val="00206857"/>
    <w:rsid w:val="00265471"/>
    <w:rsid w:val="00400156"/>
    <w:rsid w:val="00501A10"/>
    <w:rsid w:val="005A7EA2"/>
    <w:rsid w:val="006873A6"/>
    <w:rsid w:val="00710D42"/>
    <w:rsid w:val="00787EF2"/>
    <w:rsid w:val="00823ED5"/>
    <w:rsid w:val="0082777E"/>
    <w:rsid w:val="00853C93"/>
    <w:rsid w:val="008A60D7"/>
    <w:rsid w:val="008E6F58"/>
    <w:rsid w:val="009F363A"/>
    <w:rsid w:val="009F6DFF"/>
    <w:rsid w:val="00A07303"/>
    <w:rsid w:val="00A16796"/>
    <w:rsid w:val="00A761D0"/>
    <w:rsid w:val="00A81DBA"/>
    <w:rsid w:val="00A81FD9"/>
    <w:rsid w:val="00B376DC"/>
    <w:rsid w:val="00B40F58"/>
    <w:rsid w:val="00B460DA"/>
    <w:rsid w:val="00B8339B"/>
    <w:rsid w:val="00BE3291"/>
    <w:rsid w:val="00BF2BCB"/>
    <w:rsid w:val="00C64611"/>
    <w:rsid w:val="00CA58B1"/>
    <w:rsid w:val="00D4390C"/>
    <w:rsid w:val="00DD189E"/>
    <w:rsid w:val="00DF40C0"/>
    <w:rsid w:val="00E3186E"/>
    <w:rsid w:val="00E67C00"/>
    <w:rsid w:val="00E72A11"/>
    <w:rsid w:val="00EE04D4"/>
    <w:rsid w:val="00F94889"/>
    <w:rsid w:val="00FE7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BCF375"/>
  <w15:chartTrackingRefBased/>
  <w15:docId w15:val="{3BC38253-86A2-4E15-B75B-852E09BD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15995">
      <w:bodyDiv w:val="1"/>
      <w:marLeft w:val="0"/>
      <w:marRight w:val="0"/>
      <w:marTop w:val="0"/>
      <w:marBottom w:val="0"/>
      <w:divBdr>
        <w:top w:val="none" w:sz="0" w:space="0" w:color="auto"/>
        <w:left w:val="none" w:sz="0" w:space="0" w:color="auto"/>
        <w:bottom w:val="none" w:sz="0" w:space="0" w:color="auto"/>
        <w:right w:val="none" w:sz="0" w:space="0" w:color="auto"/>
      </w:divBdr>
    </w:div>
    <w:div w:id="6155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FF304-B52A-42D9-AC8A-CB5E1CDC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389</Words>
  <Characters>2223</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県本部用</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県本部用</dc:creator>
  <cp:keywords/>
  <dc:description/>
  <cp:lastModifiedBy>中島 章夫</cp:lastModifiedBy>
  <cp:revision>2</cp:revision>
  <cp:lastPrinted>2022-01-18T02:28:00Z</cp:lastPrinted>
  <dcterms:created xsi:type="dcterms:W3CDTF">2022-01-18T02:31:00Z</dcterms:created>
  <dcterms:modified xsi:type="dcterms:W3CDTF">2022-01-18T02:31:00Z</dcterms:modified>
</cp:coreProperties>
</file>