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0E23D" w14:textId="77777777" w:rsidR="00000000" w:rsidRDefault="00064A78">
      <w:pPr>
        <w:adjustRightInd/>
        <w:spacing w:line="362" w:lineRule="exact"/>
        <w:rPr>
          <w:rFonts w:ascii="ＭＳ 明朝" w:cs="Times New Roman"/>
          <w:spacing w:val="16"/>
        </w:rPr>
      </w:pPr>
      <w:r>
        <w:rPr>
          <w:rFonts w:hint="eastAsia"/>
          <w:spacing w:val="6"/>
          <w:sz w:val="28"/>
          <w:szCs w:val="28"/>
        </w:rPr>
        <w:t>政治的統一戦線へ！</w:t>
      </w:r>
      <w:r>
        <w:rPr>
          <w:rFonts w:hint="eastAsia"/>
        </w:rPr>
        <w:t xml:space="preserve">　　</w:t>
      </w:r>
      <w:r>
        <w:rPr>
          <w:rFonts w:ascii="ＭＳ 明朝" w:eastAsia="ＭＳ ゴシック" w:cs="ＭＳ ゴシック" w:hint="eastAsia"/>
          <w:sz w:val="22"/>
          <w:szCs w:val="22"/>
        </w:rPr>
        <w:t>－無産政党合同論の根拠－</w:t>
      </w:r>
      <w:r>
        <w:rPr>
          <w:rFonts w:hint="eastAsia"/>
        </w:rPr>
        <w:t xml:space="preserve">　　</w:t>
      </w:r>
      <w:r>
        <w:rPr>
          <w:rFonts w:cs="Times New Roman"/>
        </w:rPr>
        <w:t xml:space="preserve">  </w:t>
      </w:r>
      <w:r>
        <w:rPr>
          <w:rFonts w:hint="eastAsia"/>
        </w:rPr>
        <w:t>※</w:t>
      </w:r>
      <w:r>
        <w:rPr>
          <w:rFonts w:cs="Times New Roman"/>
        </w:rPr>
        <w:t>2020.2.10</w:t>
      </w:r>
      <w:r>
        <w:rPr>
          <w:rFonts w:hint="eastAsia"/>
        </w:rPr>
        <w:t>レジメ補強</w:t>
      </w:r>
    </w:p>
    <w:p w14:paraId="74641D51" w14:textId="77777777" w:rsidR="00000000" w:rsidRDefault="00064A78">
      <w:pPr>
        <w:wordWrap w:val="0"/>
        <w:adjustRightInd/>
        <w:jc w:val="right"/>
        <w:rPr>
          <w:rFonts w:ascii="ＭＳ 明朝" w:cs="Times New Roman"/>
          <w:spacing w:val="16"/>
        </w:rPr>
      </w:pPr>
      <w:r>
        <w:rPr>
          <w:rFonts w:cs="Times New Roman"/>
        </w:rPr>
        <w:t>1927</w:t>
      </w:r>
      <w:r>
        <w:rPr>
          <w:rFonts w:hint="eastAsia"/>
        </w:rPr>
        <w:t>年執筆。</w:t>
      </w:r>
      <w:r>
        <w:rPr>
          <w:rFonts w:cs="Times New Roman"/>
        </w:rPr>
        <w:t>12</w:t>
      </w:r>
      <w:r>
        <w:rPr>
          <w:rFonts w:hint="eastAsia"/>
        </w:rPr>
        <w:t>月「労農」創刊号に掲載</w:t>
      </w:r>
    </w:p>
    <w:p w14:paraId="3FC5A07D" w14:textId="77777777" w:rsidR="00000000" w:rsidRDefault="00064A78">
      <w:pPr>
        <w:adjustRightInd/>
        <w:rPr>
          <w:rFonts w:ascii="ＭＳ 明朝" w:cs="Times New Roman"/>
          <w:spacing w:val="16"/>
        </w:rPr>
      </w:pPr>
      <w:r>
        <w:rPr>
          <w:rFonts w:ascii="ＭＳ 明朝" w:eastAsia="ＭＳ ゴシック" w:cs="ＭＳ ゴシック" w:hint="eastAsia"/>
          <w:u w:val="single" w:color="000000"/>
        </w:rPr>
        <w:t>１　われわれの政治的闘争の対象はブルジョアの政権である</w:t>
      </w:r>
      <w:r>
        <w:rPr>
          <w:rFonts w:ascii="ＭＳ ゴシック" w:hAnsi="ＭＳ ゴシック" w:cs="ＭＳ ゴシック"/>
          <w:u w:val="single" w:color="000000"/>
        </w:rPr>
        <w:t>(p215-218)</w:t>
      </w:r>
    </w:p>
    <w:p w14:paraId="1BAAC330" w14:textId="77777777" w:rsidR="00000000" w:rsidRDefault="00064A78">
      <w:pPr>
        <w:adjustRightInd/>
        <w:rPr>
          <w:rFonts w:ascii="ＭＳ 明朝" w:cs="Times New Roman"/>
          <w:spacing w:val="16"/>
        </w:rPr>
      </w:pPr>
      <w:r>
        <w:rPr>
          <w:rFonts w:hint="eastAsia"/>
        </w:rPr>
        <w:t xml:space="preserve">　＜敵に対する理解－対象の正確な把握＞</w:t>
      </w:r>
    </w:p>
    <w:p w14:paraId="010ED1DF" w14:textId="77777777" w:rsidR="00000000" w:rsidRDefault="00064A78">
      <w:pPr>
        <w:adjustRightInd/>
        <w:rPr>
          <w:rFonts w:ascii="ＭＳ 明朝" w:cs="Times New Roman"/>
          <w:spacing w:val="16"/>
        </w:rPr>
      </w:pPr>
      <w:r>
        <w:rPr>
          <w:rFonts w:hint="eastAsia"/>
        </w:rPr>
        <w:t>○山川…帝国主義的ブルジョアの政治権力</w:t>
      </w:r>
    </w:p>
    <w:p w14:paraId="30960BCA" w14:textId="77777777" w:rsidR="00000000" w:rsidRDefault="00064A78">
      <w:pPr>
        <w:adjustRightInd/>
        <w:rPr>
          <w:rFonts w:ascii="ＭＳ 明朝" w:cs="Times New Roman"/>
          <w:spacing w:val="16"/>
        </w:rPr>
      </w:pPr>
      <w:r>
        <w:rPr>
          <w:rFonts w:hint="eastAsia"/>
        </w:rPr>
        <w:t>○</w:t>
      </w:r>
      <w:r>
        <w:rPr>
          <w:rFonts w:hint="eastAsia"/>
        </w:rPr>
        <w:t>福本イスト</w:t>
      </w:r>
      <w:r>
        <w:rPr>
          <w:rFonts w:ascii="ＭＳ 明朝" w:hAnsi="ＭＳ 明朝"/>
        </w:rPr>
        <w:t>(</w:t>
      </w:r>
      <w:r>
        <w:rPr>
          <w:rFonts w:hint="eastAsia"/>
        </w:rPr>
        <w:t>共産党</w:t>
      </w:r>
      <w:r>
        <w:rPr>
          <w:rFonts w:ascii="ＭＳ 明朝" w:hAnsi="ＭＳ 明朝"/>
        </w:rPr>
        <w:t>)</w:t>
      </w:r>
      <w:r>
        <w:rPr>
          <w:rFonts w:hint="eastAsia"/>
        </w:rPr>
        <w:t>…「絶対主義的または専制主義</w:t>
      </w:r>
      <w:r>
        <w:rPr>
          <w:rFonts w:ascii="ＭＳ 明朝" w:hAnsi="ＭＳ 明朝"/>
        </w:rPr>
        <w:t>(</w:t>
      </w:r>
      <w:r>
        <w:rPr>
          <w:rFonts w:hint="eastAsia"/>
        </w:rPr>
        <w:t>＝天皇制の比重</w:t>
      </w:r>
      <w:r>
        <w:rPr>
          <w:rFonts w:ascii="ＭＳ 明朝" w:hAnsi="ＭＳ 明朝"/>
        </w:rPr>
        <w:t>)</w:t>
      </w:r>
      <w:r>
        <w:rPr>
          <w:rFonts w:hint="eastAsia"/>
        </w:rPr>
        <w:t>」</w:t>
      </w:r>
    </w:p>
    <w:p w14:paraId="074F0B92" w14:textId="77777777" w:rsidR="00000000" w:rsidRDefault="00064A78">
      <w:pPr>
        <w:adjustRightInd/>
        <w:rPr>
          <w:rFonts w:ascii="ＭＳ 明朝" w:cs="Times New Roman"/>
          <w:spacing w:val="16"/>
        </w:rPr>
      </w:pPr>
      <w:r>
        <w:rPr>
          <w:rFonts w:hint="eastAsia"/>
        </w:rPr>
        <w:t xml:space="preserve">　－註</w:t>
      </w:r>
      <w:r>
        <w:rPr>
          <w:rFonts w:cs="Times New Roman"/>
        </w:rPr>
        <w:t>1</w:t>
      </w:r>
      <w:r>
        <w:rPr>
          <w:rFonts w:hint="eastAsia"/>
        </w:rPr>
        <w:t>参照</w:t>
      </w:r>
    </w:p>
    <w:p w14:paraId="7E7B8E14" w14:textId="77777777" w:rsidR="00000000" w:rsidRDefault="00064A78">
      <w:pPr>
        <w:adjustRightInd/>
        <w:rPr>
          <w:rFonts w:ascii="ＭＳ 明朝" w:cs="Times New Roman"/>
          <w:spacing w:val="16"/>
        </w:rPr>
      </w:pPr>
      <w:r>
        <w:rPr>
          <w:rFonts w:hint="eastAsia"/>
        </w:rPr>
        <w:t xml:space="preserve">　・革命階級とその同盟者に対する理解の相違→戦略と戦術の相違</w:t>
      </w:r>
    </w:p>
    <w:p w14:paraId="65069A00" w14:textId="77777777" w:rsidR="00000000" w:rsidRDefault="00064A78">
      <w:pPr>
        <w:adjustRightInd/>
        <w:rPr>
          <w:rFonts w:ascii="ＭＳ 明朝" w:cs="Times New Roman"/>
          <w:spacing w:val="16"/>
        </w:rPr>
      </w:pPr>
      <w:r>
        <w:rPr>
          <w:rFonts w:hint="eastAsia"/>
        </w:rPr>
        <w:t xml:space="preserve">　・「奇妙な選挙政策」…社民党と日農党排撃し、革新党と共同戦線。</w:t>
      </w:r>
    </w:p>
    <w:p w14:paraId="494ED67B" w14:textId="77777777" w:rsidR="00000000" w:rsidRDefault="00064A78">
      <w:pPr>
        <w:adjustRightInd/>
        <w:rPr>
          <w:rFonts w:ascii="ＭＳ 明朝" w:cs="Times New Roman"/>
          <w:spacing w:val="16"/>
        </w:rPr>
      </w:pPr>
      <w:r>
        <w:rPr>
          <w:rFonts w:hint="eastAsia"/>
        </w:rPr>
        <w:t>※急進ブルジョアを同盟者に、労働者と農民勢力を敵勢力に計上。日労党のみは是認。</w:t>
      </w:r>
    </w:p>
    <w:p w14:paraId="7086F669" w14:textId="77777777" w:rsidR="00000000" w:rsidRDefault="00064A78">
      <w:pPr>
        <w:adjustRightInd/>
        <w:rPr>
          <w:rFonts w:ascii="ＭＳ 明朝" w:cs="Times New Roman"/>
          <w:spacing w:val="16"/>
        </w:rPr>
      </w:pPr>
    </w:p>
    <w:p w14:paraId="04A81029" w14:textId="77777777" w:rsidR="00000000" w:rsidRDefault="00064A78">
      <w:pPr>
        <w:adjustRightInd/>
        <w:rPr>
          <w:rFonts w:ascii="ＭＳ 明朝" w:cs="Times New Roman"/>
          <w:spacing w:val="16"/>
        </w:rPr>
      </w:pPr>
      <w:r>
        <w:rPr>
          <w:rFonts w:hint="eastAsia"/>
        </w:rPr>
        <w:t>※</w:t>
      </w:r>
      <w:r>
        <w:rPr>
          <w:rFonts w:hint="eastAsia"/>
          <w:u w:val="single" w:color="000000"/>
        </w:rPr>
        <w:t>廃藩置県以後、</w:t>
      </w:r>
      <w:r>
        <w:rPr>
          <w:rFonts w:cs="Times New Roman"/>
          <w:u w:val="single" w:color="000000"/>
        </w:rPr>
        <w:t>1878</w:t>
      </w:r>
      <w:r>
        <w:rPr>
          <w:rFonts w:hint="eastAsia"/>
          <w:u w:val="single" w:color="000000"/>
        </w:rPr>
        <w:t>年（明治</w:t>
      </w:r>
      <w:r>
        <w:rPr>
          <w:rFonts w:cs="Times New Roman"/>
          <w:u w:val="single" w:color="000000"/>
        </w:rPr>
        <w:t>11</w:t>
      </w:r>
      <w:r>
        <w:rPr>
          <w:rFonts w:hint="eastAsia"/>
          <w:u w:val="single" w:color="000000"/>
        </w:rPr>
        <w:t>年）に府県会が設置</w:t>
      </w:r>
      <w:r>
        <w:rPr>
          <w:rFonts w:hint="eastAsia"/>
        </w:rPr>
        <w:t>。</w:t>
      </w:r>
      <w:r>
        <w:rPr>
          <w:rFonts w:cs="Times New Roman"/>
        </w:rPr>
        <w:t>1890</w:t>
      </w:r>
      <w:r>
        <w:rPr>
          <w:rFonts w:hint="eastAsia"/>
        </w:rPr>
        <w:t>年（明治</w:t>
      </w:r>
      <w:r>
        <w:rPr>
          <w:rFonts w:cs="Times New Roman"/>
        </w:rPr>
        <w:t>23</w:t>
      </w:r>
      <w:r>
        <w:rPr>
          <w:rFonts w:hint="eastAsia"/>
        </w:rPr>
        <w:t>年）設立された　帝国議会よりも先に設置された。</w:t>
      </w:r>
      <w:r>
        <w:rPr>
          <w:rFonts w:cs="Times New Roman"/>
          <w:u w:val="single" w:color="000000"/>
        </w:rPr>
        <w:t>1925</w:t>
      </w:r>
      <w:r>
        <w:rPr>
          <w:rFonts w:hint="eastAsia"/>
          <w:u w:val="single" w:color="000000"/>
        </w:rPr>
        <w:t>年には衆議院選挙と同じ条件</w:t>
      </w:r>
      <w:r>
        <w:rPr>
          <w:rFonts w:ascii="ＭＳ 明朝" w:hAnsi="ＭＳ 明朝"/>
          <w:u w:val="single" w:color="000000"/>
        </w:rPr>
        <w:t>(</w:t>
      </w:r>
      <w:r>
        <w:rPr>
          <w:rFonts w:hint="eastAsia"/>
          <w:u w:val="single" w:color="000000"/>
        </w:rPr>
        <w:t>納税</w:t>
      </w:r>
      <w:r>
        <w:rPr>
          <w:rFonts w:cs="Times New Roman"/>
          <w:u w:val="single" w:color="000000"/>
        </w:rPr>
        <w:t>3</w:t>
      </w:r>
      <w:r>
        <w:rPr>
          <w:rFonts w:hint="eastAsia"/>
          <w:u w:val="single" w:color="000000"/>
        </w:rPr>
        <w:t>円以上</w:t>
      </w:r>
      <w:r>
        <w:rPr>
          <w:rFonts w:ascii="ＭＳ 明朝" w:hAnsi="ＭＳ 明朝"/>
          <w:u w:val="single" w:color="000000"/>
        </w:rPr>
        <w:t>)</w:t>
      </w:r>
      <w:r>
        <w:rPr>
          <w:rFonts w:hint="eastAsia"/>
          <w:u w:val="single" w:color="000000"/>
        </w:rPr>
        <w:t>の普</w:t>
      </w:r>
      <w:r>
        <w:rPr>
          <w:rFonts w:hint="eastAsia"/>
        </w:rPr>
        <w:t xml:space="preserve">　</w:t>
      </w:r>
      <w:r>
        <w:rPr>
          <w:rFonts w:hint="eastAsia"/>
          <w:u w:val="single" w:color="000000"/>
        </w:rPr>
        <w:t>通選挙が導入。</w:t>
      </w:r>
    </w:p>
    <w:p w14:paraId="3E80ABAB" w14:textId="77777777" w:rsidR="00000000" w:rsidRDefault="00064A78">
      <w:pPr>
        <w:adjustRightInd/>
        <w:rPr>
          <w:rFonts w:ascii="ＭＳ 明朝" w:cs="Times New Roman"/>
          <w:spacing w:val="16"/>
        </w:rPr>
      </w:pPr>
      <w:r>
        <w:rPr>
          <w:rFonts w:hint="eastAsia"/>
          <w:u w:val="wave" w:color="000000"/>
        </w:rPr>
        <w:t>☆時代背景の再確認</w:t>
      </w:r>
      <w:r>
        <w:rPr>
          <w:rFonts w:cs="Times New Roman"/>
          <w:u w:val="wave" w:color="000000"/>
        </w:rPr>
        <w:t xml:space="preserve">  </w:t>
      </w:r>
      <w:r>
        <w:rPr>
          <w:rFonts w:hint="eastAsia"/>
          <w:u w:val="wave" w:color="000000"/>
        </w:rPr>
        <w:t>－</w:t>
      </w:r>
      <w:r>
        <w:rPr>
          <w:rFonts w:cs="Times New Roman"/>
          <w:u w:val="wave" w:color="000000"/>
        </w:rPr>
        <w:t>1927</w:t>
      </w:r>
      <w:r>
        <w:rPr>
          <w:rFonts w:hint="eastAsia"/>
          <w:u w:val="wave" w:color="000000"/>
        </w:rPr>
        <w:t>年</w:t>
      </w:r>
      <w:r>
        <w:rPr>
          <w:rFonts w:ascii="ＭＳ 明朝" w:hAnsi="ＭＳ 明朝"/>
          <w:u w:val="wave" w:color="000000"/>
        </w:rPr>
        <w:t>(</w:t>
      </w:r>
      <w:r>
        <w:rPr>
          <w:rFonts w:hint="eastAsia"/>
          <w:u w:val="wave" w:color="000000"/>
        </w:rPr>
        <w:t>昭和</w:t>
      </w:r>
      <w:r>
        <w:rPr>
          <w:rFonts w:cs="Times New Roman"/>
          <w:u w:val="wave" w:color="000000"/>
        </w:rPr>
        <w:t>2</w:t>
      </w:r>
      <w:r>
        <w:rPr>
          <w:rFonts w:hint="eastAsia"/>
          <w:u w:val="wave" w:color="000000"/>
        </w:rPr>
        <w:t>年</w:t>
      </w:r>
      <w:r>
        <w:rPr>
          <w:rFonts w:ascii="ＭＳ 明朝" w:hAnsi="ＭＳ 明朝"/>
          <w:u w:val="wave" w:color="000000"/>
        </w:rPr>
        <w:t>)</w:t>
      </w:r>
      <w:r>
        <w:rPr>
          <w:rFonts w:hint="eastAsia"/>
          <w:u w:val="wave" w:color="000000"/>
        </w:rPr>
        <w:t>頃</w:t>
      </w:r>
    </w:p>
    <w:p w14:paraId="6946907E" w14:textId="77777777" w:rsidR="00000000" w:rsidRDefault="00064A78">
      <w:pPr>
        <w:adjustRightInd/>
        <w:rPr>
          <w:rFonts w:ascii="ＭＳ 明朝" w:cs="Times New Roman"/>
          <w:spacing w:val="16"/>
        </w:rPr>
      </w:pPr>
      <w:r>
        <w:rPr>
          <w:rFonts w:hint="eastAsia"/>
        </w:rPr>
        <w:t xml:space="preserve">　</w:t>
      </w:r>
      <w:r>
        <w:rPr>
          <w:rFonts w:hint="eastAsia"/>
          <w:u w:val="single" w:color="000000"/>
        </w:rPr>
        <w:t>①革新系政治団体</w:t>
      </w:r>
      <w:r>
        <w:rPr>
          <w:rFonts w:cs="Times New Roman"/>
          <w:u w:val="single" w:color="000000"/>
        </w:rPr>
        <w:t xml:space="preserve"> </w:t>
      </w:r>
      <w:r>
        <w:rPr>
          <w:rFonts w:cs="Times New Roman"/>
        </w:rPr>
        <w:t xml:space="preserve">  </w:t>
      </w:r>
    </w:p>
    <w:p w14:paraId="532215A7" w14:textId="77777777" w:rsidR="00000000" w:rsidRDefault="00064A78">
      <w:pPr>
        <w:adjustRightInd/>
        <w:rPr>
          <w:rFonts w:ascii="ＭＳ 明朝" w:cs="Times New Roman"/>
          <w:spacing w:val="16"/>
        </w:rPr>
      </w:pPr>
      <w:r>
        <w:rPr>
          <w:rFonts w:hint="eastAsia"/>
        </w:rPr>
        <w:t xml:space="preserve">　　　◎日本共産党（</w:t>
      </w:r>
      <w:r>
        <w:rPr>
          <w:rFonts w:cs="Times New Roman"/>
        </w:rPr>
        <w:t>1921/22-1924</w:t>
      </w:r>
      <w:r>
        <w:rPr>
          <w:rFonts w:hint="eastAsia"/>
        </w:rPr>
        <w:t>）→日本共産党（</w:t>
      </w:r>
      <w:r>
        <w:rPr>
          <w:rFonts w:cs="Times New Roman"/>
        </w:rPr>
        <w:t>1926</w:t>
      </w:r>
      <w:r>
        <w:rPr>
          <w:rFonts w:hint="eastAsia"/>
        </w:rPr>
        <w:t>再建</w:t>
      </w:r>
      <w:r>
        <w:rPr>
          <w:rFonts w:cs="Times New Roman"/>
        </w:rPr>
        <w:t>-1929/1935</w:t>
      </w:r>
      <w:r>
        <w:rPr>
          <w:rFonts w:hint="eastAsia"/>
        </w:rPr>
        <w:t>）</w:t>
      </w:r>
    </w:p>
    <w:p w14:paraId="5DA58660" w14:textId="77777777" w:rsidR="00000000" w:rsidRDefault="00064A78">
      <w:pPr>
        <w:adjustRightInd/>
        <w:rPr>
          <w:rFonts w:ascii="ＭＳ 明朝" w:cs="Times New Roman"/>
          <w:spacing w:val="16"/>
        </w:rPr>
      </w:pPr>
      <w:r>
        <w:rPr>
          <w:rFonts w:hint="eastAsia"/>
        </w:rPr>
        <w:t xml:space="preserve">　　　◎農民労働党（</w:t>
      </w:r>
      <w:r>
        <w:rPr>
          <w:rFonts w:cs="Times New Roman"/>
        </w:rPr>
        <w:t>1925</w:t>
      </w:r>
      <w:r>
        <w:rPr>
          <w:rFonts w:hint="eastAsia"/>
        </w:rPr>
        <w:t>）→</w:t>
      </w:r>
      <w:r>
        <w:rPr>
          <w:rFonts w:hint="eastAsia"/>
          <w:u w:val="wave" w:color="000000"/>
        </w:rPr>
        <w:t>労働農民党（</w:t>
      </w:r>
      <w:r>
        <w:rPr>
          <w:rFonts w:cs="Times New Roman"/>
          <w:u w:val="wave" w:color="000000"/>
        </w:rPr>
        <w:t>1926-1928</w:t>
      </w:r>
      <w:r>
        <w:rPr>
          <w:rFonts w:hint="eastAsia"/>
          <w:u w:val="wave" w:color="000000"/>
        </w:rPr>
        <w:t>）「すべての無産政党合同提唱」</w:t>
      </w:r>
    </w:p>
    <w:p w14:paraId="3221017E" w14:textId="77777777" w:rsidR="00000000" w:rsidRDefault="00064A78">
      <w:pPr>
        <w:adjustRightInd/>
        <w:rPr>
          <w:rFonts w:ascii="ＭＳ 明朝" w:cs="Times New Roman"/>
          <w:spacing w:val="16"/>
        </w:rPr>
      </w:pPr>
      <w:r>
        <w:rPr>
          <w:rFonts w:hint="eastAsia"/>
        </w:rPr>
        <w:t xml:space="preserve">　　　◎日本農民党（</w:t>
      </w:r>
      <w:r>
        <w:rPr>
          <w:rFonts w:cs="Times New Roman"/>
        </w:rPr>
        <w:t>1926-1928</w:t>
      </w:r>
      <w:r>
        <w:rPr>
          <w:rFonts w:hint="eastAsia"/>
        </w:rPr>
        <w:t>）／◎社会民衆党（</w:t>
      </w:r>
      <w:r>
        <w:rPr>
          <w:rFonts w:cs="Times New Roman"/>
        </w:rPr>
        <w:t>1926-1931</w:t>
      </w:r>
      <w:r>
        <w:rPr>
          <w:rFonts w:hint="eastAsia"/>
        </w:rPr>
        <w:t>）／◎日本労農党（</w:t>
      </w:r>
      <w:r>
        <w:rPr>
          <w:rFonts w:cs="Times New Roman"/>
        </w:rPr>
        <w:t>1926-1928</w:t>
      </w:r>
      <w:r>
        <w:rPr>
          <w:rFonts w:hint="eastAsia"/>
        </w:rPr>
        <w:t>）</w:t>
      </w:r>
    </w:p>
    <w:p w14:paraId="374318D7" w14:textId="77777777" w:rsidR="00000000" w:rsidRDefault="00064A78">
      <w:pPr>
        <w:adjustRightInd/>
        <w:rPr>
          <w:rFonts w:ascii="ＭＳ 明朝" w:cs="Times New Roman"/>
          <w:spacing w:val="16"/>
        </w:rPr>
      </w:pPr>
      <w:r>
        <w:rPr>
          <w:rFonts w:cs="Times New Roman"/>
        </w:rPr>
        <w:t xml:space="preserve">  </w:t>
      </w:r>
      <w:r>
        <w:rPr>
          <w:rFonts w:hint="eastAsia"/>
        </w:rPr>
        <w:t>※</w:t>
      </w:r>
      <w:r>
        <w:rPr>
          <w:rFonts w:hint="eastAsia"/>
          <w:u w:val="wave" w:color="000000"/>
        </w:rPr>
        <w:t>労働農民党は、</w:t>
      </w:r>
      <w:r>
        <w:rPr>
          <w:rFonts w:cs="Times New Roman"/>
          <w:u w:val="wave" w:color="000000"/>
        </w:rPr>
        <w:t>1928</w:t>
      </w:r>
      <w:r>
        <w:rPr>
          <w:rFonts w:hint="eastAsia"/>
          <w:u w:val="wave" w:color="000000"/>
        </w:rPr>
        <w:t>年総選挙後の弾圧で解体</w:t>
      </w:r>
      <w:r>
        <w:rPr>
          <w:rFonts w:hint="eastAsia"/>
        </w:rPr>
        <w:t>。社会大衆党に参加</w:t>
      </w:r>
      <w:r>
        <w:rPr>
          <w:rFonts w:ascii="ＭＳ 明朝" w:hAnsi="ＭＳ 明朝"/>
        </w:rPr>
        <w:t>(</w:t>
      </w:r>
      <w:r>
        <w:rPr>
          <w:rFonts w:hint="eastAsia"/>
        </w:rPr>
        <w:t>中間派・右派</w:t>
      </w:r>
      <w:r>
        <w:rPr>
          <w:rFonts w:ascii="ＭＳ 明朝" w:hAnsi="ＭＳ 明朝"/>
        </w:rPr>
        <w:t>)</w:t>
      </w:r>
      <w:r>
        <w:rPr>
          <w:rFonts w:hint="eastAsia"/>
        </w:rPr>
        <w:t>、　　労農無産団体協議会を経て</w:t>
      </w:r>
      <w:r>
        <w:rPr>
          <w:rFonts w:cs="Times New Roman"/>
        </w:rPr>
        <w:t>1936</w:t>
      </w:r>
      <w:r>
        <w:rPr>
          <w:rFonts w:hint="eastAsia"/>
        </w:rPr>
        <w:t>年日本無産党に参加</w:t>
      </w:r>
      <w:r>
        <w:rPr>
          <w:rFonts w:ascii="ＭＳ 明朝" w:hAnsi="ＭＳ 明朝"/>
        </w:rPr>
        <w:t>(</w:t>
      </w:r>
      <w:r>
        <w:rPr>
          <w:rFonts w:hint="eastAsia"/>
        </w:rPr>
        <w:t>左派</w:t>
      </w:r>
      <w:r>
        <w:rPr>
          <w:rFonts w:ascii="ＭＳ 明朝" w:hAnsi="ＭＳ 明朝"/>
        </w:rPr>
        <w:t>)</w:t>
      </w:r>
      <w:r>
        <w:rPr>
          <w:rFonts w:hint="eastAsia"/>
        </w:rPr>
        <w:t>、日本共産党に参加する　　者と四分五裂。戦後はその多くが日本社会党を結成、社会党左派と呼ばれるグループ　　を形成</w:t>
      </w:r>
      <w:r>
        <w:rPr>
          <w:rFonts w:ascii="ＭＳ 明朝" w:hAnsi="ＭＳ 明朝"/>
        </w:rPr>
        <w:t>(</w:t>
      </w:r>
      <w:r>
        <w:rPr>
          <w:rFonts w:hint="eastAsia"/>
        </w:rPr>
        <w:t>加藤勘十、鈴木茂三郎ら</w:t>
      </w:r>
      <w:r>
        <w:rPr>
          <w:rFonts w:ascii="ＭＳ 明朝" w:hAnsi="ＭＳ 明朝"/>
        </w:rPr>
        <w:t>)</w:t>
      </w:r>
      <w:r>
        <w:rPr>
          <w:rFonts w:hint="eastAsia"/>
        </w:rPr>
        <w:t>。</w:t>
      </w:r>
      <w:r>
        <w:rPr>
          <w:rFonts w:cs="Times New Roman"/>
        </w:rPr>
        <w:t>1937</w:t>
      </w:r>
      <w:r>
        <w:rPr>
          <w:rFonts w:hint="eastAsia"/>
        </w:rPr>
        <w:t>年人民戦線事件</w:t>
      </w:r>
      <w:r>
        <w:rPr>
          <w:rFonts w:ascii="ＭＳ 明朝" w:hAnsi="ＭＳ 明朝"/>
        </w:rPr>
        <w:t>(</w:t>
      </w:r>
      <w:r>
        <w:rPr>
          <w:rFonts w:hint="eastAsia"/>
        </w:rPr>
        <w:t>山川･向坂ら労農派逮捕</w:t>
      </w:r>
      <w:r>
        <w:rPr>
          <w:rFonts w:ascii="ＭＳ 明朝" w:hAnsi="ＭＳ 明朝"/>
        </w:rPr>
        <w:t>)</w:t>
      </w:r>
    </w:p>
    <w:p w14:paraId="241CB052" w14:textId="77777777" w:rsidR="00000000" w:rsidRDefault="00064A78">
      <w:pPr>
        <w:adjustRightInd/>
        <w:rPr>
          <w:rFonts w:ascii="ＭＳ 明朝" w:cs="Times New Roman"/>
          <w:spacing w:val="16"/>
        </w:rPr>
      </w:pPr>
      <w:r>
        <w:rPr>
          <w:rFonts w:hint="eastAsia"/>
        </w:rPr>
        <w:t xml:space="preserve">　※</w:t>
      </w:r>
      <w:r>
        <w:rPr>
          <w:rFonts w:hint="eastAsia"/>
          <w:u w:val="wave" w:color="000000"/>
        </w:rPr>
        <w:t>戦後民社党</w:t>
      </w:r>
      <w:r>
        <w:rPr>
          <w:rFonts w:hint="eastAsia"/>
        </w:rPr>
        <w:t>の初代党首･西尾末広は、初めに「</w:t>
      </w:r>
      <w:r>
        <w:rPr>
          <w:rFonts w:cs="Times New Roman"/>
        </w:rPr>
        <w:t>1928</w:t>
      </w:r>
      <w:r>
        <w:rPr>
          <w:rFonts w:hint="eastAsia"/>
        </w:rPr>
        <w:t>年社会民衆党から立候補し当選、</w:t>
      </w:r>
      <w:r>
        <w:rPr>
          <w:rFonts w:cs="Times New Roman"/>
        </w:rPr>
        <w:t>1930</w:t>
      </w:r>
      <w:r>
        <w:rPr>
          <w:rFonts w:hint="eastAsia"/>
        </w:rPr>
        <w:t xml:space="preserve">　　年代には社会大衆党に参加、国粋主義に接近…」</w:t>
      </w:r>
      <w:r>
        <w:rPr>
          <w:rFonts w:ascii="ＭＳ 明朝" w:hAnsi="ＭＳ 明朝"/>
        </w:rPr>
        <w:t>(</w:t>
      </w:r>
      <w:r>
        <w:rPr>
          <w:rFonts w:cs="Times New Roman"/>
        </w:rPr>
        <w:t>2019.5.28</w:t>
      </w:r>
      <w:r>
        <w:rPr>
          <w:rFonts w:hint="eastAsia"/>
        </w:rPr>
        <w:t>道新夕･論壇･中島岳志</w:t>
      </w:r>
      <w:r>
        <w:rPr>
          <w:rFonts w:ascii="ＭＳ 明朝" w:hAnsi="ＭＳ 明朝"/>
        </w:rPr>
        <w:t>)</w:t>
      </w:r>
    </w:p>
    <w:p w14:paraId="7BA506D0" w14:textId="77777777" w:rsidR="00000000" w:rsidRDefault="00064A78">
      <w:pPr>
        <w:adjustRightInd/>
        <w:rPr>
          <w:rFonts w:ascii="ＭＳ 明朝" w:cs="Times New Roman"/>
          <w:spacing w:val="16"/>
        </w:rPr>
      </w:pPr>
      <w:r>
        <w:rPr>
          <w:rFonts w:cs="Times New Roman"/>
        </w:rPr>
        <w:t xml:space="preserve">  </w:t>
      </w:r>
      <w:r>
        <w:rPr>
          <w:rFonts w:hint="eastAsia"/>
        </w:rPr>
        <w:t>②</w:t>
      </w:r>
      <w:r>
        <w:rPr>
          <w:rFonts w:hint="eastAsia"/>
          <w:u w:val="single" w:color="000000"/>
        </w:rPr>
        <w:t>ブルジョア政党</w:t>
      </w:r>
      <w:r>
        <w:rPr>
          <w:rFonts w:hint="eastAsia"/>
        </w:rPr>
        <w:t>…主な流れ。</w:t>
      </w:r>
      <w:r>
        <w:rPr>
          <w:rFonts w:cs="Times New Roman"/>
        </w:rPr>
        <w:t>1881</w:t>
      </w:r>
      <w:r>
        <w:rPr>
          <w:rFonts w:hint="eastAsia"/>
        </w:rPr>
        <w:t>年国会開設の勅諭。</w:t>
      </w:r>
      <w:r>
        <w:rPr>
          <w:rFonts w:cs="Times New Roman"/>
        </w:rPr>
        <w:t>1890</w:t>
      </w:r>
      <w:r>
        <w:rPr>
          <w:rFonts w:hint="eastAsia"/>
        </w:rPr>
        <w:t>年に国会（議会）開設、　　　欽定憲法を定めることなどを表明。保守二大政</w:t>
      </w:r>
      <w:r>
        <w:rPr>
          <w:rFonts w:hint="eastAsia"/>
        </w:rPr>
        <w:t>党は</w:t>
      </w:r>
      <w:r>
        <w:rPr>
          <w:rFonts w:cs="Times New Roman"/>
        </w:rPr>
        <w:t>1940</w:t>
      </w:r>
      <w:r>
        <w:rPr>
          <w:rFonts w:hint="eastAsia"/>
        </w:rPr>
        <w:t>年に大政翼賛会に合流</w:t>
      </w:r>
    </w:p>
    <w:p w14:paraId="05034F47" w14:textId="77777777" w:rsidR="00000000" w:rsidRDefault="00064A78">
      <w:pPr>
        <w:adjustRightInd/>
        <w:rPr>
          <w:rFonts w:ascii="ＭＳ 明朝" w:cs="Times New Roman"/>
          <w:spacing w:val="16"/>
        </w:rPr>
      </w:pPr>
      <w:r>
        <w:rPr>
          <w:rFonts w:hint="eastAsia"/>
        </w:rPr>
        <w:t xml:space="preserve">　　◎</w:t>
      </w:r>
      <w:r>
        <w:rPr>
          <w:rFonts w:ascii="ＭＳ 明朝" w:hAnsi="ＭＳ 明朝"/>
        </w:rPr>
        <w:t>(</w:t>
      </w:r>
      <w:r>
        <w:rPr>
          <w:rFonts w:hint="eastAsia"/>
        </w:rPr>
        <w:t>自由党</w:t>
      </w:r>
      <w:r>
        <w:rPr>
          <w:rFonts w:cs="Times New Roman"/>
        </w:rPr>
        <w:t>1881-84</w:t>
      </w:r>
      <w:r>
        <w:rPr>
          <w:rFonts w:hint="eastAsia"/>
        </w:rPr>
        <w:t>板垣退助</w:t>
      </w:r>
      <w:r>
        <w:rPr>
          <w:rFonts w:ascii="ＭＳ 明朝" w:hAnsi="ＭＳ 明朝"/>
        </w:rPr>
        <w:t>)</w:t>
      </w:r>
      <w:r>
        <w:rPr>
          <w:rFonts w:hint="eastAsia"/>
        </w:rPr>
        <w:t>系…</w:t>
      </w:r>
      <w:r>
        <w:rPr>
          <w:rFonts w:cs="Times New Roman"/>
        </w:rPr>
        <w:t>1890-98</w:t>
      </w:r>
      <w:r>
        <w:rPr>
          <w:rFonts w:hint="eastAsia"/>
        </w:rPr>
        <w:t>立憲自由党／</w:t>
      </w:r>
      <w:r>
        <w:rPr>
          <w:rFonts w:cs="Times New Roman"/>
          <w:u w:val="wave" w:color="000000"/>
        </w:rPr>
        <w:t>1900-40</w:t>
      </w:r>
      <w:r>
        <w:rPr>
          <w:rFonts w:hint="eastAsia"/>
          <w:u w:val="wave" w:color="000000"/>
        </w:rPr>
        <w:t>立憲政友会</w:t>
      </w:r>
      <w:r>
        <w:rPr>
          <w:rFonts w:hint="eastAsia"/>
        </w:rPr>
        <w:t>。</w:t>
      </w:r>
    </w:p>
    <w:p w14:paraId="6B05180E" w14:textId="77777777" w:rsidR="00000000" w:rsidRDefault="00064A78">
      <w:pPr>
        <w:adjustRightInd/>
        <w:rPr>
          <w:rFonts w:ascii="ＭＳ 明朝" w:cs="Times New Roman"/>
          <w:spacing w:val="16"/>
        </w:rPr>
      </w:pPr>
      <w:r>
        <w:rPr>
          <w:rFonts w:hint="eastAsia"/>
        </w:rPr>
        <w:t xml:space="preserve">　　　　　　　　　　　　　　　</w:t>
      </w:r>
      <w:r>
        <w:rPr>
          <w:rFonts w:hint="eastAsia"/>
          <w:u w:val="wave" w:color="000000"/>
        </w:rPr>
        <w:t>傍流的に革新倶楽部</w:t>
      </w:r>
      <w:r>
        <w:rPr>
          <w:rFonts w:ascii="ＭＳ 明朝" w:hAnsi="ＭＳ 明朝"/>
          <w:u w:val="wave" w:color="000000"/>
        </w:rPr>
        <w:t>(</w:t>
      </w:r>
      <w:r>
        <w:rPr>
          <w:rFonts w:cs="Times New Roman"/>
          <w:u w:val="wave" w:color="000000"/>
        </w:rPr>
        <w:t>1922-25</w:t>
      </w:r>
      <w:r>
        <w:rPr>
          <w:rFonts w:ascii="ＭＳ 明朝" w:hAnsi="ＭＳ 明朝"/>
          <w:u w:val="wave" w:color="000000"/>
        </w:rPr>
        <w:t>)</w:t>
      </w:r>
      <w:r>
        <w:rPr>
          <w:rFonts w:hint="eastAsia"/>
          <w:u w:val="wave" w:color="000000"/>
        </w:rPr>
        <w:t>／革新党</w:t>
      </w:r>
      <w:r>
        <w:rPr>
          <w:rFonts w:ascii="ＭＳ 明朝" w:hAnsi="ＭＳ 明朝"/>
          <w:u w:val="wave" w:color="000000"/>
        </w:rPr>
        <w:t>(</w:t>
      </w:r>
      <w:r>
        <w:rPr>
          <w:rFonts w:cs="Times New Roman"/>
          <w:u w:val="wave" w:color="000000"/>
        </w:rPr>
        <w:t>1927.6-1932.7</w:t>
      </w:r>
      <w:r>
        <w:rPr>
          <w:rFonts w:ascii="ＭＳ 明朝" w:hAnsi="ＭＳ 明朝"/>
          <w:u w:val="wave" w:color="000000"/>
        </w:rPr>
        <w:t>)</w:t>
      </w:r>
    </w:p>
    <w:p w14:paraId="3D78B2F1" w14:textId="77777777" w:rsidR="00000000" w:rsidRDefault="00064A78">
      <w:pPr>
        <w:adjustRightInd/>
        <w:jc w:val="left"/>
        <w:rPr>
          <w:rFonts w:ascii="ＭＳ 明朝" w:cs="Times New Roman"/>
          <w:spacing w:val="16"/>
        </w:rPr>
      </w:pPr>
      <w:r>
        <w:rPr>
          <w:rFonts w:cs="Times New Roman"/>
        </w:rPr>
        <w:t xml:space="preserve">    </w:t>
      </w:r>
      <w:r>
        <w:rPr>
          <w:rFonts w:hint="eastAsia"/>
        </w:rPr>
        <w:t>◎</w:t>
      </w:r>
      <w:r>
        <w:rPr>
          <w:rFonts w:ascii="ＭＳ 明朝" w:hAnsi="ＭＳ 明朝"/>
        </w:rPr>
        <w:t>(</w:t>
      </w:r>
      <w:r>
        <w:rPr>
          <w:rFonts w:hint="eastAsia"/>
        </w:rPr>
        <w:t>改進党</w:t>
      </w:r>
      <w:r>
        <w:rPr>
          <w:rFonts w:cs="Times New Roman"/>
        </w:rPr>
        <w:t>1882-96</w:t>
      </w:r>
      <w:r>
        <w:rPr>
          <w:rFonts w:hint="eastAsia"/>
        </w:rPr>
        <w:t>大隈重信</w:t>
      </w:r>
      <w:r>
        <w:rPr>
          <w:rFonts w:ascii="ＭＳ 明朝" w:hAnsi="ＭＳ 明朝"/>
        </w:rPr>
        <w:t>)</w:t>
      </w:r>
      <w:r>
        <w:rPr>
          <w:rFonts w:hint="eastAsia"/>
        </w:rPr>
        <w:t>系…進歩党</w:t>
      </w:r>
      <w:r>
        <w:rPr>
          <w:rFonts w:cs="Times New Roman"/>
        </w:rPr>
        <w:t>1896-98</w:t>
      </w:r>
      <w:r>
        <w:rPr>
          <w:rFonts w:hint="eastAsia"/>
        </w:rPr>
        <w:t>／憲政本党</w:t>
      </w:r>
      <w:r>
        <w:rPr>
          <w:rFonts w:cs="Times New Roman"/>
        </w:rPr>
        <w:t>1898-1910</w:t>
      </w:r>
      <w:r>
        <w:rPr>
          <w:rFonts w:hint="eastAsia"/>
        </w:rPr>
        <w:t>／</w:t>
      </w:r>
      <w:r>
        <w:rPr>
          <w:rFonts w:hint="eastAsia"/>
          <w:u w:val="wave" w:color="000000"/>
        </w:rPr>
        <w:t>立憲国民党</w:t>
      </w:r>
      <w:r>
        <w:rPr>
          <w:rFonts w:hint="eastAsia"/>
        </w:rPr>
        <w:t xml:space="preserve">　　　　　　　　</w:t>
      </w:r>
      <w:r>
        <w:rPr>
          <w:rFonts w:cs="Times New Roman"/>
        </w:rPr>
        <w:t>1910-22</w:t>
      </w:r>
      <w:r>
        <w:rPr>
          <w:rFonts w:hint="eastAsia"/>
        </w:rPr>
        <w:t>／立憲同志会</w:t>
      </w:r>
      <w:r>
        <w:rPr>
          <w:rFonts w:cs="Times New Roman"/>
        </w:rPr>
        <w:t>1913-16</w:t>
      </w:r>
      <w:r>
        <w:rPr>
          <w:rFonts w:hint="eastAsia"/>
        </w:rPr>
        <w:t>／</w:t>
      </w:r>
      <w:r>
        <w:rPr>
          <w:rFonts w:hint="eastAsia"/>
          <w:u w:val="wave" w:color="000000"/>
        </w:rPr>
        <w:t>憲政会</w:t>
      </w:r>
      <w:r>
        <w:rPr>
          <w:rFonts w:cs="Times New Roman"/>
          <w:u w:val="wave" w:color="000000"/>
        </w:rPr>
        <w:t>1916-27</w:t>
      </w:r>
      <w:r>
        <w:rPr>
          <w:rFonts w:hint="eastAsia"/>
        </w:rPr>
        <w:t>／</w:t>
      </w:r>
      <w:r>
        <w:rPr>
          <w:rFonts w:hint="eastAsia"/>
          <w:u w:val="wave" w:color="000000"/>
        </w:rPr>
        <w:t>立憲民政党</w:t>
      </w:r>
      <w:r>
        <w:rPr>
          <w:rFonts w:cs="Times New Roman"/>
          <w:u w:val="wave" w:color="000000"/>
        </w:rPr>
        <w:t>1927.6-1940</w:t>
      </w:r>
    </w:p>
    <w:p w14:paraId="5A75AA15" w14:textId="77777777" w:rsidR="00000000" w:rsidRDefault="00064A78">
      <w:pPr>
        <w:adjustRightInd/>
        <w:rPr>
          <w:rFonts w:ascii="ＭＳ 明朝" w:cs="Times New Roman"/>
          <w:spacing w:val="16"/>
        </w:rPr>
      </w:pPr>
    </w:p>
    <w:p w14:paraId="6F0ABBFF" w14:textId="77777777" w:rsidR="00000000" w:rsidRDefault="00064A78">
      <w:pPr>
        <w:adjustRightInd/>
        <w:rPr>
          <w:rFonts w:ascii="ＭＳ 明朝" w:cs="Times New Roman"/>
          <w:spacing w:val="16"/>
        </w:rPr>
      </w:pPr>
      <w:r>
        <w:rPr>
          <w:rFonts w:ascii="ＭＳ 明朝" w:eastAsia="ＭＳ ゴシック" w:cs="ＭＳ ゴシック" w:hint="eastAsia"/>
          <w:u w:val="single" w:color="000000"/>
        </w:rPr>
        <w:t>２　ブルジョアの政権はいかにして確立せられたか？</w:t>
      </w:r>
      <w:r>
        <w:rPr>
          <w:rFonts w:ascii="ＭＳ ゴシック" w:hAnsi="ＭＳ ゴシック" w:cs="ＭＳ ゴシック"/>
          <w:u w:val="single" w:color="000000"/>
        </w:rPr>
        <w:t>(p</w:t>
      </w:r>
      <w:r>
        <w:rPr>
          <w:rFonts w:ascii="ＭＳ ゴシック" w:hAnsi="ＭＳ ゴシック" w:cs="ＭＳ ゴシック"/>
          <w:u w:val="single" w:color="000000"/>
        </w:rPr>
        <w:t>219-224)</w:t>
      </w:r>
    </w:p>
    <w:p w14:paraId="09DB13B6" w14:textId="77777777" w:rsidR="00000000" w:rsidRDefault="00064A78">
      <w:pPr>
        <w:adjustRightInd/>
        <w:rPr>
          <w:rFonts w:ascii="ＭＳ 明朝" w:cs="Times New Roman"/>
          <w:spacing w:val="16"/>
        </w:rPr>
      </w:pPr>
      <w:r>
        <w:rPr>
          <w:rFonts w:hint="eastAsia"/>
        </w:rPr>
        <w:t>・</w:t>
      </w:r>
      <w:r>
        <w:rPr>
          <w:rFonts w:hint="eastAsia"/>
          <w:u w:val="wave" w:color="000000"/>
        </w:rPr>
        <w:t>革命の主役を演じた下層武士は</w:t>
      </w:r>
      <w:r>
        <w:rPr>
          <w:rFonts w:hint="eastAsia"/>
        </w:rPr>
        <w:t>、</w:t>
      </w:r>
      <w:r>
        <w:rPr>
          <w:rFonts w:hint="eastAsia"/>
          <w:u w:val="wave" w:color="000000"/>
        </w:rPr>
        <w:t>過去の階</w:t>
      </w:r>
      <w:r>
        <w:rPr>
          <w:rFonts w:hint="eastAsia"/>
        </w:rPr>
        <w:t>級で、もはや経済上の基礎を持たなかったが　ために、</w:t>
      </w:r>
      <w:r>
        <w:rPr>
          <w:rFonts w:hint="eastAsia"/>
          <w:u w:val="wave" w:color="000000"/>
        </w:rPr>
        <w:t>新興ブルジョアの経済的基礎の上に立ち、その階級的利害を代表することが唯</w:t>
      </w:r>
      <w:r>
        <w:rPr>
          <w:rFonts w:hint="eastAsia"/>
        </w:rPr>
        <w:t xml:space="preserve">　</w:t>
      </w:r>
      <w:r>
        <w:rPr>
          <w:rFonts w:hint="eastAsia"/>
          <w:u w:val="wave" w:color="000000"/>
        </w:rPr>
        <w:t>一の活路であった。→過渡的中間的な政府＝藩閥政府</w:t>
      </w:r>
      <w:r>
        <w:rPr>
          <w:rFonts w:hint="eastAsia"/>
        </w:rPr>
        <w:t>が出現した。</w:t>
      </w:r>
      <w:r>
        <w:rPr>
          <w:rFonts w:ascii="ＭＳ 明朝" w:hAnsi="ＭＳ 明朝"/>
        </w:rPr>
        <w:t>(</w:t>
      </w:r>
      <w:r>
        <w:rPr>
          <w:rFonts w:cs="Times New Roman"/>
        </w:rPr>
        <w:t>21.9p</w:t>
      </w:r>
      <w:r>
        <w:rPr>
          <w:rFonts w:ascii="ＭＳ 明朝" w:hAnsi="ＭＳ 明朝"/>
        </w:rPr>
        <w:t>)</w:t>
      </w:r>
    </w:p>
    <w:p w14:paraId="348FDA26" w14:textId="77777777" w:rsidR="00000000" w:rsidRDefault="00064A78">
      <w:pPr>
        <w:adjustRightInd/>
        <w:rPr>
          <w:rFonts w:ascii="ＭＳ 明朝" w:cs="Times New Roman"/>
          <w:spacing w:val="16"/>
        </w:rPr>
      </w:pPr>
      <w:r>
        <w:rPr>
          <w:rFonts w:hint="eastAsia"/>
        </w:rPr>
        <w:t>・</w:t>
      </w:r>
      <w:r>
        <w:rPr>
          <w:rFonts w:ascii="ＭＳ 明朝" w:hAnsi="ＭＳ 明朝"/>
        </w:rPr>
        <w:t>&lt;</w:t>
      </w:r>
      <w:r>
        <w:rPr>
          <w:rFonts w:hint="eastAsia"/>
        </w:rPr>
        <w:t>明治維新＝ブルジョア革命</w:t>
      </w:r>
      <w:r>
        <w:rPr>
          <w:rFonts w:ascii="ＭＳ 明朝" w:hAnsi="ＭＳ 明朝"/>
        </w:rPr>
        <w:t>&gt;</w:t>
      </w:r>
      <w:r>
        <w:rPr>
          <w:rFonts w:hint="eastAsia"/>
        </w:rPr>
        <w:t>。完成したものではなくて、その発端であった。その後の</w:t>
      </w:r>
      <w:r>
        <w:rPr>
          <w:rFonts w:cs="Times New Roman"/>
        </w:rPr>
        <w:t>50</w:t>
      </w:r>
      <w:r>
        <w:rPr>
          <w:rFonts w:hint="eastAsia"/>
        </w:rPr>
        <w:t xml:space="preserve">　年の歳月が必要であった。</w:t>
      </w:r>
      <w:r>
        <w:rPr>
          <w:rFonts w:ascii="ＭＳ 明朝" w:hAnsi="ＭＳ 明朝"/>
        </w:rPr>
        <w:t>(</w:t>
      </w:r>
      <w:r>
        <w:rPr>
          <w:rFonts w:cs="Times New Roman"/>
        </w:rPr>
        <w:t>220p</w:t>
      </w:r>
      <w:r>
        <w:rPr>
          <w:rFonts w:ascii="ＭＳ 明朝" w:hAnsi="ＭＳ 明朝"/>
        </w:rPr>
        <w:t>)</w:t>
      </w:r>
    </w:p>
    <w:p w14:paraId="0DB0C404" w14:textId="77777777" w:rsidR="00000000" w:rsidRDefault="00064A78">
      <w:pPr>
        <w:adjustRightInd/>
        <w:rPr>
          <w:rFonts w:ascii="ＭＳ 明朝" w:cs="Times New Roman"/>
          <w:spacing w:val="16"/>
        </w:rPr>
      </w:pPr>
      <w:r>
        <w:rPr>
          <w:rFonts w:hint="eastAsia"/>
        </w:rPr>
        <w:t>・「新興ブルジョアの階級的利害は、この半専制政府によって代表せられ、その保護政策　の翼の下で…急速に成長した。『藩閥』はもとより､</w:t>
      </w:r>
      <w:r>
        <w:rPr>
          <w:rFonts w:hint="eastAsia"/>
        </w:rPr>
        <w:t>それ自身の固有ななんらの経済的　基礎をも有しない」</w:t>
      </w:r>
      <w:r>
        <w:rPr>
          <w:rFonts w:ascii="ＭＳ 明朝" w:hAnsi="ＭＳ 明朝"/>
        </w:rPr>
        <w:t>(</w:t>
      </w:r>
      <w:r>
        <w:rPr>
          <w:rFonts w:cs="Times New Roman"/>
        </w:rPr>
        <w:t>220p</w:t>
      </w:r>
      <w:r>
        <w:rPr>
          <w:rFonts w:ascii="ＭＳ 明朝" w:hAnsi="ＭＳ 明朝"/>
        </w:rPr>
        <w:t>)</w:t>
      </w:r>
    </w:p>
    <w:p w14:paraId="515C899F" w14:textId="77777777" w:rsidR="00000000" w:rsidRDefault="00064A78">
      <w:pPr>
        <w:adjustRightInd/>
        <w:rPr>
          <w:rFonts w:ascii="ＭＳ 明朝" w:cs="Times New Roman"/>
          <w:spacing w:val="16"/>
        </w:rPr>
      </w:pPr>
      <w:r>
        <w:rPr>
          <w:rFonts w:hint="eastAsia"/>
          <w:u w:val="wave" w:color="000000"/>
        </w:rPr>
        <w:t>・</w:t>
      </w:r>
      <w:r>
        <w:rPr>
          <w:rFonts w:ascii="ＭＳ 明朝" w:hAnsi="ＭＳ 明朝"/>
          <w:u w:val="wave" w:color="000000"/>
        </w:rPr>
        <w:t>&lt;</w:t>
      </w:r>
      <w:r>
        <w:rPr>
          <w:rFonts w:hint="eastAsia"/>
          <w:u w:val="wave" w:color="000000"/>
        </w:rPr>
        <w:t>ブルジョアジーによる専制主義的残存勢力（官僚軍閥）の同化</w:t>
      </w:r>
      <w:r>
        <w:rPr>
          <w:rFonts w:ascii="ＭＳ 明朝" w:hAnsi="ＭＳ 明朝"/>
        </w:rPr>
        <w:t>&gt;</w:t>
      </w:r>
      <w:r>
        <w:rPr>
          <w:rFonts w:hint="eastAsia"/>
        </w:rPr>
        <w:t>の条件</w:t>
      </w:r>
      <w:r>
        <w:rPr>
          <w:rFonts w:cs="Times New Roman"/>
        </w:rPr>
        <w:t>221p</w:t>
      </w:r>
    </w:p>
    <w:p w14:paraId="66186D21" w14:textId="77777777" w:rsidR="00000000" w:rsidRDefault="00064A78">
      <w:pPr>
        <w:adjustRightInd/>
        <w:rPr>
          <w:rFonts w:ascii="ＭＳ 明朝" w:cs="Times New Roman"/>
          <w:spacing w:val="16"/>
        </w:rPr>
      </w:pPr>
      <w:r>
        <w:rPr>
          <w:rFonts w:hint="eastAsia"/>
        </w:rPr>
        <w:t xml:space="preserve">　①資本主義の急速異常な発展によってブルジョアが階級的に成熟し強大となったこと。</w:t>
      </w:r>
    </w:p>
    <w:p w14:paraId="521F790F" w14:textId="77777777" w:rsidR="00000000" w:rsidRDefault="00064A78">
      <w:pPr>
        <w:adjustRightInd/>
        <w:rPr>
          <w:rFonts w:ascii="ＭＳ 明朝" w:cs="Times New Roman"/>
          <w:spacing w:val="16"/>
        </w:rPr>
      </w:pPr>
      <w:r>
        <w:rPr>
          <w:rFonts w:hint="eastAsia"/>
        </w:rPr>
        <w:t xml:space="preserve">　②国家資本と民間資本との融合</w:t>
      </w:r>
      <w:r>
        <w:rPr>
          <w:rFonts w:ascii="ＭＳ 明朝" w:hAnsi="ＭＳ 明朝"/>
        </w:rPr>
        <w:t>(</w:t>
      </w:r>
      <w:r>
        <w:rPr>
          <w:rFonts w:hint="eastAsia"/>
        </w:rPr>
        <w:t>大財閥の侵入</w:t>
      </w:r>
      <w:r>
        <w:rPr>
          <w:rFonts w:ascii="ＭＳ 明朝" w:hAnsi="ＭＳ 明朝"/>
        </w:rPr>
        <w:t>)</w:t>
      </w:r>
    </w:p>
    <w:p w14:paraId="1C7407C6" w14:textId="77777777" w:rsidR="00000000" w:rsidRDefault="00064A78">
      <w:pPr>
        <w:adjustRightInd/>
        <w:rPr>
          <w:rFonts w:ascii="ＭＳ 明朝" w:cs="Times New Roman"/>
          <w:spacing w:val="16"/>
        </w:rPr>
      </w:pPr>
      <w:r>
        <w:rPr>
          <w:rFonts w:hint="eastAsia"/>
        </w:rPr>
        <w:lastRenderedPageBreak/>
        <w:t xml:space="preserve">　③農業･地主そのものも資本家化。対立した政治勢力の基礎として重要を失った。</w:t>
      </w:r>
    </w:p>
    <w:p w14:paraId="2A5AE9CF" w14:textId="77777777" w:rsidR="00000000" w:rsidRDefault="00064A78">
      <w:pPr>
        <w:adjustRightInd/>
        <w:rPr>
          <w:rFonts w:ascii="ＭＳ 明朝" w:cs="Times New Roman"/>
          <w:spacing w:val="16"/>
        </w:rPr>
      </w:pPr>
      <w:r>
        <w:rPr>
          <w:rFonts w:hint="eastAsia"/>
        </w:rPr>
        <w:t xml:space="preserve">　④帝国主義的性質を帯びた資本主義・独占資本の支配が拡大･強固し反動化＝専制主義　　との同化を容易ならしめた。</w:t>
      </w:r>
    </w:p>
    <w:p w14:paraId="7CC86A7C" w14:textId="77777777" w:rsidR="00000000" w:rsidRDefault="00064A78">
      <w:pPr>
        <w:adjustRightInd/>
        <w:rPr>
          <w:rFonts w:ascii="ＭＳ 明朝" w:cs="Times New Roman"/>
          <w:spacing w:val="16"/>
        </w:rPr>
      </w:pPr>
      <w:r>
        <w:rPr>
          <w:rFonts w:hint="eastAsia"/>
          <w:u w:val="wave" w:color="000000"/>
        </w:rPr>
        <w:t>・専制主義的残存勢力と､反動化したブルジョアジーと</w:t>
      </w:r>
      <w:r>
        <w:rPr>
          <w:rFonts w:hint="eastAsia"/>
          <w:u w:val="wave" w:color="000000"/>
        </w:rPr>
        <w:t>の「抱合」</w:t>
      </w:r>
      <w:r>
        <w:rPr>
          <w:rFonts w:ascii="ＭＳ 明朝" w:hAnsi="ＭＳ 明朝"/>
          <w:u w:val="wave" w:color="000000"/>
        </w:rPr>
        <w:t>(</w:t>
      </w:r>
      <w:r>
        <w:rPr>
          <w:rFonts w:hint="eastAsia"/>
          <w:u w:val="wave" w:color="000000"/>
        </w:rPr>
        <w:t>かつての山川説</w:t>
      </w:r>
      <w:r>
        <w:rPr>
          <w:rFonts w:ascii="ＭＳ 明朝" w:hAnsi="ＭＳ 明朝"/>
          <w:u w:val="wave" w:color="000000"/>
        </w:rPr>
        <w:t>)</w:t>
      </w:r>
    </w:p>
    <w:p w14:paraId="2FAA1168" w14:textId="77777777" w:rsidR="00000000" w:rsidRDefault="00064A78">
      <w:pPr>
        <w:adjustRightInd/>
        <w:rPr>
          <w:rFonts w:ascii="ＭＳ 明朝" w:cs="Times New Roman"/>
          <w:spacing w:val="16"/>
        </w:rPr>
      </w:pPr>
      <w:r>
        <w:rPr>
          <w:rFonts w:cs="Times New Roman"/>
        </w:rPr>
        <w:t xml:space="preserve"> </w:t>
      </w:r>
      <w:r>
        <w:rPr>
          <w:rFonts w:hint="eastAsia"/>
        </w:rPr>
        <w:t>※宗派主義的分裂主義者</w:t>
      </w:r>
      <w:r>
        <w:rPr>
          <w:rFonts w:ascii="ＭＳ 明朝" w:hAnsi="ＭＳ 明朝"/>
        </w:rPr>
        <w:t>(</w:t>
      </w:r>
      <w:r>
        <w:rPr>
          <w:rFonts w:hint="eastAsia"/>
        </w:rPr>
        <w:t>共産党</w:t>
      </w:r>
      <w:r>
        <w:rPr>
          <w:rFonts w:ascii="ＭＳ 明朝" w:hAnsi="ＭＳ 明朝"/>
        </w:rPr>
        <w:t>)</w:t>
      </w:r>
      <w:r>
        <w:rPr>
          <w:rFonts w:hint="eastAsia"/>
        </w:rPr>
        <w:t>は「わが国を政治的に支配しているものは、この専制主義的残存物－絶対専制主義－であって、ブルジョアジーはこの勢力と「抱合」し、支持されている、という見解。</w:t>
      </w:r>
      <w:r>
        <w:rPr>
          <w:rFonts w:ascii="ＭＳ 明朝" w:hAnsi="ＭＳ 明朝"/>
        </w:rPr>
        <w:t>(</w:t>
      </w:r>
      <w:r>
        <w:rPr>
          <w:rFonts w:hint="eastAsia"/>
        </w:rPr>
        <w:t>彼らの理解力の限界</w:t>
      </w:r>
      <w:r>
        <w:rPr>
          <w:rFonts w:ascii="ＭＳ 明朝" w:hAnsi="ＭＳ 明朝"/>
        </w:rPr>
        <w:t>)</w:t>
      </w:r>
      <w:r>
        <w:rPr>
          <w:rFonts w:cs="Times New Roman"/>
        </w:rPr>
        <w:t>222p</w:t>
      </w:r>
    </w:p>
    <w:p w14:paraId="2A6A8E16" w14:textId="77777777" w:rsidR="00000000" w:rsidRDefault="00064A78">
      <w:pPr>
        <w:adjustRightInd/>
        <w:rPr>
          <w:rFonts w:ascii="ＭＳ 明朝" w:cs="Times New Roman"/>
          <w:spacing w:val="16"/>
        </w:rPr>
      </w:pPr>
      <w:r>
        <w:rPr>
          <w:rFonts w:hint="eastAsia"/>
          <w:u w:val="wave" w:color="000000"/>
        </w:rPr>
        <w:t>・ブルジョアの政権は、いつ確立せられたか</w:t>
      </w:r>
    </w:p>
    <w:p w14:paraId="54D9AA86" w14:textId="77777777" w:rsidR="00000000" w:rsidRDefault="00064A78">
      <w:pPr>
        <w:adjustRightInd/>
        <w:rPr>
          <w:rFonts w:ascii="ＭＳ 明朝" w:cs="Times New Roman"/>
          <w:spacing w:val="16"/>
        </w:rPr>
      </w:pPr>
      <w:r>
        <w:rPr>
          <w:rFonts w:hint="eastAsia"/>
        </w:rPr>
        <w:t xml:space="preserve">　＝政党内閣制が事実上確立した時期。</w:t>
      </w:r>
      <w:r>
        <w:rPr>
          <w:rFonts w:cs="Times New Roman"/>
        </w:rPr>
        <w:t>223p</w:t>
      </w:r>
    </w:p>
    <w:p w14:paraId="3D6FA9ED" w14:textId="77777777" w:rsidR="00000000" w:rsidRDefault="00064A78">
      <w:pPr>
        <w:adjustRightInd/>
        <w:rPr>
          <w:rFonts w:ascii="ＭＳ 明朝" w:cs="Times New Roman"/>
          <w:spacing w:val="16"/>
        </w:rPr>
      </w:pPr>
      <w:r>
        <w:rPr>
          <w:rFonts w:hint="eastAsia"/>
        </w:rPr>
        <w:t xml:space="preserve">　この時、プロレタリアは初めて直接にこれに対峙した勢力として登場</w:t>
      </w:r>
    </w:p>
    <w:p w14:paraId="7FD6BB5E" w14:textId="77777777" w:rsidR="00000000" w:rsidRDefault="00064A78">
      <w:pPr>
        <w:adjustRightInd/>
        <w:rPr>
          <w:rFonts w:ascii="ＭＳ 明朝" w:cs="Times New Roman"/>
          <w:spacing w:val="16"/>
        </w:rPr>
      </w:pPr>
      <w:r>
        <w:rPr>
          <w:rFonts w:hint="eastAsia"/>
          <w:u w:val="wave" w:color="000000"/>
        </w:rPr>
        <w:t>・われわれの政治的闘争の対象は、専制主義的残存勢力を同化して強大となったところの、帝国主義的･反動的･ブルジ</w:t>
      </w:r>
      <w:r>
        <w:rPr>
          <w:rFonts w:hint="eastAsia"/>
          <w:u w:val="wave" w:color="000000"/>
        </w:rPr>
        <w:t>ョアジーの政権である</w:t>
      </w:r>
      <w:r>
        <w:rPr>
          <w:rFonts w:hint="eastAsia"/>
        </w:rPr>
        <w:t>。</w:t>
      </w:r>
      <w:r>
        <w:rPr>
          <w:rFonts w:cs="Times New Roman"/>
        </w:rPr>
        <w:t>224p</w:t>
      </w:r>
    </w:p>
    <w:p w14:paraId="6BDEEFEB" w14:textId="77777777" w:rsidR="00000000" w:rsidRDefault="00064A78">
      <w:pPr>
        <w:adjustRightInd/>
        <w:rPr>
          <w:rFonts w:ascii="ＭＳ 明朝" w:cs="Times New Roman"/>
          <w:spacing w:val="16"/>
        </w:rPr>
      </w:pPr>
      <w:r>
        <w:rPr>
          <w:rFonts w:hint="eastAsia"/>
          <w:u w:val="wave" w:color="000000"/>
        </w:rPr>
        <w:t>☆政党内閣制</w:t>
      </w:r>
      <w:r>
        <w:rPr>
          <w:rFonts w:hint="eastAsia"/>
        </w:rPr>
        <w:t>…</w:t>
      </w:r>
      <w:r>
        <w:rPr>
          <w:rFonts w:cs="Times New Roman"/>
        </w:rPr>
        <w:t>1881</w:t>
      </w:r>
      <w:r>
        <w:rPr>
          <w:rFonts w:ascii="ＭＳ 明朝" w:hAnsi="ＭＳ 明朝"/>
        </w:rPr>
        <w:t>(</w:t>
      </w:r>
      <w:r>
        <w:rPr>
          <w:rFonts w:hint="eastAsia"/>
        </w:rPr>
        <w:t>明治</w:t>
      </w:r>
      <w:r>
        <w:rPr>
          <w:rFonts w:cs="Times New Roman"/>
        </w:rPr>
        <w:t>14</w:t>
      </w:r>
      <w:r>
        <w:rPr>
          <w:rFonts w:ascii="ＭＳ 明朝" w:hAnsi="ＭＳ 明朝"/>
        </w:rPr>
        <w:t>)</w:t>
      </w:r>
      <w:r>
        <w:rPr>
          <w:rFonts w:hint="eastAsia"/>
        </w:rPr>
        <w:t>年国会開設の勅諭。</w:t>
      </w:r>
      <w:r>
        <w:rPr>
          <w:rFonts w:cs="Times New Roman"/>
        </w:rPr>
        <w:t>1890</w:t>
      </w:r>
      <w:r>
        <w:rPr>
          <w:rFonts w:hint="eastAsia"/>
        </w:rPr>
        <w:t>年に国会（議会）開設･大日本帝国　　　　　　　憲法施行。</w:t>
      </w:r>
      <w:r>
        <w:rPr>
          <w:rFonts w:cs="Times New Roman"/>
        </w:rPr>
        <w:t>1885</w:t>
      </w:r>
      <w:r>
        <w:rPr>
          <w:rFonts w:hint="eastAsia"/>
        </w:rPr>
        <w:t>年（明治</w:t>
      </w:r>
      <w:r>
        <w:rPr>
          <w:rFonts w:cs="Times New Roman"/>
        </w:rPr>
        <w:t>18</w:t>
      </w:r>
      <w:r>
        <w:rPr>
          <w:rFonts w:hint="eastAsia"/>
        </w:rPr>
        <w:t>年）太政官制を廃止して内閣制度が創設。伊　　　　　　　藤博文が初代内閣総理大臣（首相）に。</w:t>
      </w:r>
    </w:p>
    <w:p w14:paraId="62A7046D" w14:textId="77777777" w:rsidR="00000000" w:rsidRDefault="00064A78">
      <w:pPr>
        <w:adjustRightInd/>
        <w:rPr>
          <w:rFonts w:ascii="ＭＳ 明朝" w:cs="Times New Roman"/>
          <w:spacing w:val="16"/>
        </w:rPr>
      </w:pPr>
    </w:p>
    <w:p w14:paraId="3C61C5C1" w14:textId="77777777" w:rsidR="00000000" w:rsidRDefault="00064A78">
      <w:pPr>
        <w:adjustRightInd/>
        <w:rPr>
          <w:rFonts w:ascii="ＭＳ 明朝" w:cs="Times New Roman"/>
          <w:spacing w:val="16"/>
        </w:rPr>
      </w:pPr>
      <w:r>
        <w:rPr>
          <w:rFonts w:ascii="ＭＳ 明朝" w:eastAsia="ＭＳ ゴシック" w:cs="ＭＳ ゴシック" w:hint="eastAsia"/>
          <w:u w:val="single" w:color="000000"/>
        </w:rPr>
        <w:t>３　それはいま、どのような段階にあるか？</w:t>
      </w:r>
      <w:r>
        <w:rPr>
          <w:rFonts w:ascii="ＭＳ ゴシック" w:hAnsi="ＭＳ ゴシック" w:cs="ＭＳ ゴシック"/>
          <w:u w:val="single" w:color="000000"/>
        </w:rPr>
        <w:t>(p224-231)</w:t>
      </w:r>
    </w:p>
    <w:p w14:paraId="0DEC5622" w14:textId="77777777" w:rsidR="00000000" w:rsidRDefault="00064A78">
      <w:pPr>
        <w:adjustRightInd/>
        <w:rPr>
          <w:rFonts w:ascii="ＭＳ 明朝" w:cs="Times New Roman"/>
          <w:spacing w:val="16"/>
        </w:rPr>
      </w:pPr>
      <w:r>
        <w:rPr>
          <w:rFonts w:hint="eastAsia"/>
        </w:rPr>
        <w:t>・</w:t>
      </w:r>
      <w:r>
        <w:rPr>
          <w:rFonts w:hint="eastAsia"/>
          <w:u w:val="wave" w:color="000000"/>
        </w:rPr>
        <w:t>独占的金融資本に率いられたブルジョアジー</w:t>
      </w:r>
      <w:r>
        <w:rPr>
          <w:rFonts w:hint="eastAsia"/>
        </w:rPr>
        <w:t>は、いまやそのうちに</w:t>
      </w:r>
      <w:r>
        <w:rPr>
          <w:rFonts w:hint="eastAsia"/>
          <w:u w:val="wave" w:color="000000"/>
        </w:rPr>
        <w:t>同化</w:t>
      </w:r>
      <w:r>
        <w:rPr>
          <w:rFonts w:hint="eastAsia"/>
        </w:rPr>
        <w:t>できるいっさいの勢力を同化し、</w:t>
      </w:r>
      <w:r>
        <w:rPr>
          <w:rFonts w:hint="eastAsia"/>
          <w:u w:val="wave" w:color="000000"/>
        </w:rPr>
        <w:t>同盟</w:t>
      </w:r>
      <w:r>
        <w:rPr>
          <w:rFonts w:hint="eastAsia"/>
        </w:rPr>
        <w:t>を結ぶことの出来るいっさいの要素と緊密な同盟を結び、…資本主義の</w:t>
      </w:r>
      <w:r>
        <w:rPr>
          <w:rFonts w:hint="eastAsia"/>
          <w:u w:val="wave" w:color="000000"/>
        </w:rPr>
        <w:t>新たな発展段階に応じた</w:t>
      </w:r>
      <w:r>
        <w:rPr>
          <w:rFonts w:hint="eastAsia"/>
          <w:u w:val="wave" w:color="000000"/>
        </w:rPr>
        <w:t>強大な勢力にまで結成</w:t>
      </w:r>
      <w:r>
        <w:rPr>
          <w:rFonts w:hint="eastAsia"/>
        </w:rPr>
        <w:t>しつつある。</w:t>
      </w:r>
      <w:r>
        <w:rPr>
          <w:rFonts w:cs="Times New Roman"/>
        </w:rPr>
        <w:t>224-25p</w:t>
      </w:r>
    </w:p>
    <w:p w14:paraId="3EB101BC" w14:textId="77777777" w:rsidR="00000000" w:rsidRDefault="00064A78">
      <w:pPr>
        <w:adjustRightInd/>
        <w:rPr>
          <w:rFonts w:ascii="ＭＳ 明朝" w:cs="Times New Roman"/>
          <w:spacing w:val="16"/>
        </w:rPr>
      </w:pPr>
      <w:r>
        <w:rPr>
          <w:rFonts w:hint="eastAsia"/>
        </w:rPr>
        <w:t xml:space="preserve">　①</w:t>
      </w:r>
      <w:r>
        <w:rPr>
          <w:rFonts w:hint="eastAsia"/>
          <w:u w:val="wave" w:color="000000"/>
        </w:rPr>
        <w:t>貴族院･枢密院のような諸制度は、…そのままブルジョア機構の一部を構成</w:t>
      </w:r>
      <w:r>
        <w:rPr>
          <w:rFonts w:hint="eastAsia"/>
        </w:rPr>
        <w:t>する要素　　に変じている</w:t>
      </w:r>
      <w:r>
        <w:rPr>
          <w:rFonts w:ascii="ＭＳ 明朝" w:hAnsi="ＭＳ 明朝"/>
        </w:rPr>
        <w:t>(</w:t>
      </w:r>
      <w:r>
        <w:rPr>
          <w:rFonts w:hint="eastAsia"/>
        </w:rPr>
        <w:t>天皇制も含めて－専制主義の遺制</w:t>
      </w:r>
      <w:r>
        <w:rPr>
          <w:rFonts w:ascii="ＭＳ 明朝" w:hAnsi="ＭＳ 明朝"/>
        </w:rPr>
        <w:t>)</w:t>
      </w:r>
      <w:r>
        <w:rPr>
          <w:rFonts w:hint="eastAsia"/>
        </w:rPr>
        <w:t>。－</w:t>
      </w:r>
      <w:r>
        <w:rPr>
          <w:rFonts w:cs="Times New Roman"/>
        </w:rPr>
        <w:t>225p</w:t>
      </w:r>
    </w:p>
    <w:p w14:paraId="279C69A8" w14:textId="77777777" w:rsidR="00000000" w:rsidRDefault="00064A78">
      <w:pPr>
        <w:adjustRightInd/>
        <w:rPr>
          <w:rFonts w:ascii="ＭＳ 明朝" w:cs="Times New Roman"/>
          <w:spacing w:val="16"/>
        </w:rPr>
      </w:pPr>
      <w:r>
        <w:rPr>
          <w:rFonts w:cs="Times New Roman"/>
        </w:rPr>
        <w:t xml:space="preserve">  </w:t>
      </w:r>
      <w:r>
        <w:rPr>
          <w:rFonts w:hint="eastAsia"/>
        </w:rPr>
        <w:t>②</w:t>
      </w:r>
      <w:r>
        <w:rPr>
          <w:rFonts w:hint="eastAsia"/>
          <w:u w:val="wave" w:color="000000"/>
        </w:rPr>
        <w:t>地主階級のブルジョアへの隷属</w:t>
      </w:r>
      <w:r>
        <w:rPr>
          <w:rFonts w:hint="eastAsia"/>
        </w:rPr>
        <w:t>－農業がその重要性を失い／地主のブルジョア化</w:t>
      </w:r>
      <w:r>
        <w:rPr>
          <w:rFonts w:ascii="ＭＳ 明朝" w:hAnsi="ＭＳ 明朝"/>
        </w:rPr>
        <w:t>(</w:t>
      </w:r>
      <w:r>
        <w:rPr>
          <w:rFonts w:hint="eastAsia"/>
        </w:rPr>
        <w:t>少　　なくとも半身は</w:t>
      </w:r>
      <w:r>
        <w:rPr>
          <w:rFonts w:ascii="ＭＳ 明朝" w:hAnsi="ＭＳ 明朝"/>
        </w:rPr>
        <w:t>)</w:t>
      </w:r>
      <w:r>
        <w:rPr>
          <w:rFonts w:hint="eastAsia"/>
        </w:rPr>
        <w:t>／農村における階級対立の増大</w:t>
      </w:r>
      <w:r>
        <w:rPr>
          <w:rFonts w:ascii="ＭＳ 明朝" w:hAnsi="ＭＳ 明朝"/>
        </w:rPr>
        <w:t>(</w:t>
      </w:r>
      <w:r>
        <w:rPr>
          <w:rFonts w:hint="eastAsia"/>
        </w:rPr>
        <w:t>農民の貧窮化・小作農民の半農奴的　　･半プロレタリア的性質</w:t>
      </w:r>
      <w:r>
        <w:rPr>
          <w:rFonts w:ascii="ＭＳ 明朝" w:hAnsi="ＭＳ 明朝"/>
        </w:rPr>
        <w:t>)</w:t>
      </w:r>
      <w:r>
        <w:rPr>
          <w:rFonts w:hint="eastAsia"/>
        </w:rPr>
        <w:t>→地主階級は自衛のためにブルジョアジーと同盟。</w:t>
      </w:r>
      <w:r>
        <w:rPr>
          <w:rFonts w:cs="Times New Roman"/>
        </w:rPr>
        <w:t>-226-27p</w:t>
      </w:r>
    </w:p>
    <w:p w14:paraId="368E1C23" w14:textId="77777777" w:rsidR="00000000" w:rsidRDefault="00064A78">
      <w:pPr>
        <w:adjustRightInd/>
        <w:rPr>
          <w:rFonts w:ascii="ＭＳ 明朝" w:cs="Times New Roman"/>
          <w:spacing w:val="16"/>
        </w:rPr>
      </w:pPr>
      <w:r>
        <w:rPr>
          <w:rFonts w:hint="eastAsia"/>
        </w:rPr>
        <w:t xml:space="preserve">　　※かつて</w:t>
      </w:r>
      <w:r>
        <w:rPr>
          <w:rFonts w:ascii="ＭＳ 明朝" w:hAnsi="ＭＳ 明朝"/>
          <w:u w:val="wave" w:color="000000"/>
        </w:rPr>
        <w:t>(</w:t>
      </w:r>
      <w:r>
        <w:rPr>
          <w:rFonts w:hint="eastAsia"/>
          <w:u w:val="wave" w:color="000000"/>
        </w:rPr>
        <w:t>立憲</w:t>
      </w:r>
      <w:r>
        <w:rPr>
          <w:rFonts w:ascii="ＭＳ 明朝" w:hAnsi="ＭＳ 明朝"/>
          <w:u w:val="wave" w:color="000000"/>
        </w:rPr>
        <w:t>)</w:t>
      </w:r>
      <w:r>
        <w:rPr>
          <w:rFonts w:hint="eastAsia"/>
          <w:u w:val="wave" w:color="000000"/>
        </w:rPr>
        <w:t>政友会</w:t>
      </w:r>
      <w:r>
        <w:rPr>
          <w:rFonts w:hint="eastAsia"/>
        </w:rPr>
        <w:t>は地主党で</w:t>
      </w:r>
      <w:r>
        <w:rPr>
          <w:rFonts w:hint="eastAsia"/>
          <w:u w:val="wave" w:color="000000"/>
        </w:rPr>
        <w:t>、憲政会</w:t>
      </w:r>
      <w:r>
        <w:rPr>
          <w:rFonts w:hint="eastAsia"/>
        </w:rPr>
        <w:t>は都市商工階級の政党</w:t>
      </w:r>
      <w:r>
        <w:rPr>
          <w:rFonts w:hint="eastAsia"/>
        </w:rPr>
        <w:t>と見なされていたが、　　　こんにちはこの分類の意義を失っている。－</w:t>
      </w:r>
      <w:r>
        <w:rPr>
          <w:rFonts w:cs="Times New Roman"/>
        </w:rPr>
        <w:t>227p</w:t>
      </w:r>
    </w:p>
    <w:p w14:paraId="04DA36D9" w14:textId="77777777" w:rsidR="00000000" w:rsidRDefault="00064A78">
      <w:pPr>
        <w:adjustRightInd/>
        <w:rPr>
          <w:rFonts w:ascii="ＭＳ 明朝" w:cs="Times New Roman"/>
          <w:spacing w:val="16"/>
        </w:rPr>
      </w:pPr>
      <w:r>
        <w:rPr>
          <w:rFonts w:hint="eastAsia"/>
        </w:rPr>
        <w:t xml:space="preserve">　③</w:t>
      </w:r>
      <w:r>
        <w:rPr>
          <w:rFonts w:hint="eastAsia"/>
          <w:u w:val="wave" w:color="000000"/>
        </w:rPr>
        <w:t>小ブルジョア上層の大ブルジョア政治勢力への隷属･融解</w:t>
      </w:r>
      <w:r>
        <w:rPr>
          <w:rFonts w:hint="eastAsia"/>
        </w:rPr>
        <w:t>＝独自勢力としての意義の　　減少。専制主義の残存勢力と対立していた間は、急進的勢力としてブルジョアの先鋒　　たる役割。中和され､急速に同化されている。－</w:t>
      </w:r>
      <w:r>
        <w:rPr>
          <w:rFonts w:cs="Times New Roman"/>
        </w:rPr>
        <w:t>228p</w:t>
      </w:r>
    </w:p>
    <w:p w14:paraId="4276C4ED" w14:textId="77777777" w:rsidR="00000000" w:rsidRDefault="00064A78">
      <w:pPr>
        <w:adjustRightInd/>
        <w:rPr>
          <w:rFonts w:ascii="ＭＳ 明朝" w:cs="Times New Roman"/>
          <w:spacing w:val="16"/>
        </w:rPr>
      </w:pPr>
      <w:r>
        <w:rPr>
          <w:rFonts w:cs="Times New Roman"/>
        </w:rPr>
        <w:t xml:space="preserve">    </w:t>
      </w:r>
      <w:r>
        <w:rPr>
          <w:rFonts w:hint="eastAsia"/>
        </w:rPr>
        <w:t>※</w:t>
      </w:r>
      <w:r>
        <w:rPr>
          <w:rFonts w:ascii="ＭＳ 明朝" w:hAnsi="ＭＳ 明朝"/>
        </w:rPr>
        <w:t>(</w:t>
      </w:r>
      <w:r>
        <w:rPr>
          <w:rFonts w:hint="eastAsia"/>
        </w:rPr>
        <w:t>立憲</w:t>
      </w:r>
      <w:r>
        <w:rPr>
          <w:rFonts w:ascii="ＭＳ 明朝" w:hAnsi="ＭＳ 明朝"/>
        </w:rPr>
        <w:t>)</w:t>
      </w:r>
      <w:r>
        <w:rPr>
          <w:rFonts w:hint="eastAsia"/>
          <w:u w:val="wave" w:color="000000"/>
        </w:rPr>
        <w:t>国民党</w:t>
      </w:r>
      <w:r>
        <w:rPr>
          <w:rFonts w:hint="eastAsia"/>
        </w:rPr>
        <w:t>が凋落し、後身たる</w:t>
      </w:r>
      <w:r>
        <w:rPr>
          <w:rFonts w:hint="eastAsia"/>
          <w:u w:val="wave" w:color="000000"/>
        </w:rPr>
        <w:t>革新倶楽部</w:t>
      </w:r>
      <w:r>
        <w:rPr>
          <w:rFonts w:hint="eastAsia"/>
        </w:rPr>
        <w:t>が政友会のうちに解消、わずかな小砕　　　片が</w:t>
      </w:r>
      <w:r>
        <w:rPr>
          <w:rFonts w:hint="eastAsia"/>
          <w:u w:val="wave" w:color="000000"/>
        </w:rPr>
        <w:t>革新党</w:t>
      </w:r>
      <w:r>
        <w:rPr>
          <w:rFonts w:hint="eastAsia"/>
        </w:rPr>
        <w:t>として無力な惰性的存在を保っている。－</w:t>
      </w:r>
      <w:r>
        <w:rPr>
          <w:rFonts w:cs="Times New Roman"/>
        </w:rPr>
        <w:t>228p</w:t>
      </w:r>
    </w:p>
    <w:p w14:paraId="616D845F" w14:textId="77777777" w:rsidR="00000000" w:rsidRDefault="00064A78">
      <w:pPr>
        <w:adjustRightInd/>
        <w:rPr>
          <w:rFonts w:ascii="ＭＳ 明朝" w:cs="Times New Roman"/>
          <w:spacing w:val="16"/>
        </w:rPr>
      </w:pPr>
      <w:r>
        <w:rPr>
          <w:rFonts w:hint="eastAsia"/>
        </w:rPr>
        <w:t xml:space="preserve">　④</w:t>
      </w:r>
      <w:r>
        <w:rPr>
          <w:rFonts w:hint="eastAsia"/>
          <w:u w:val="wave" w:color="000000"/>
        </w:rPr>
        <w:t>普通選挙の実施</w:t>
      </w:r>
      <w:r>
        <w:rPr>
          <w:rFonts w:ascii="ＭＳ 明朝" w:hAnsi="ＭＳ 明朝"/>
          <w:u w:val="wave" w:color="000000"/>
        </w:rPr>
        <w:t>(</w:t>
      </w:r>
      <w:r>
        <w:rPr>
          <w:rFonts w:cs="Times New Roman"/>
          <w:u w:val="wave" w:color="000000"/>
        </w:rPr>
        <w:t>1925</w:t>
      </w:r>
      <w:r>
        <w:rPr>
          <w:rFonts w:hint="eastAsia"/>
          <w:u w:val="wave" w:color="000000"/>
        </w:rPr>
        <w:t>年</w:t>
      </w:r>
      <w:r>
        <w:rPr>
          <w:rFonts w:ascii="ＭＳ 明朝" w:hAnsi="ＭＳ 明朝"/>
          <w:u w:val="wave" w:color="000000"/>
        </w:rPr>
        <w:t>)</w:t>
      </w:r>
      <w:r>
        <w:rPr>
          <w:rFonts w:hint="eastAsia"/>
        </w:rPr>
        <w:t>…専制的残存勢力へのブルジョアジー</w:t>
      </w:r>
      <w:r>
        <w:rPr>
          <w:rFonts w:hint="eastAsia"/>
        </w:rPr>
        <w:t>の決定的な勝利を意　　味。無産階級の政治的台頭を意味する選挙権の拡張は、他方においては、反動的･帝　　国主義的政治勢力の結成が急速に進行する有力な作用の一つとなっている。－</w:t>
      </w:r>
      <w:r>
        <w:rPr>
          <w:rFonts w:cs="Times New Roman"/>
        </w:rPr>
        <w:t>229p</w:t>
      </w:r>
    </w:p>
    <w:p w14:paraId="417C2D44" w14:textId="77777777" w:rsidR="00000000" w:rsidRDefault="00064A78">
      <w:pPr>
        <w:adjustRightInd/>
        <w:rPr>
          <w:rFonts w:ascii="ＭＳ 明朝" w:cs="Times New Roman"/>
          <w:spacing w:val="16"/>
        </w:rPr>
      </w:pPr>
      <w:r>
        <w:rPr>
          <w:rFonts w:hint="eastAsia"/>
        </w:rPr>
        <w:t>・</w:t>
      </w:r>
      <w:r>
        <w:rPr>
          <w:rFonts w:ascii="ＭＳ 明朝" w:hAnsi="ＭＳ 明朝"/>
          <w:u w:val="wave" w:color="000000"/>
        </w:rPr>
        <w:t>(</w:t>
      </w:r>
      <w:r>
        <w:rPr>
          <w:rFonts w:hint="eastAsia"/>
          <w:u w:val="wave" w:color="000000"/>
        </w:rPr>
        <w:t>現在の段階は</w:t>
      </w:r>
      <w:r>
        <w:rPr>
          <w:rFonts w:ascii="ＭＳ 明朝" w:hAnsi="ＭＳ 明朝"/>
          <w:u w:val="wave" w:color="000000"/>
        </w:rPr>
        <w:t>)</w:t>
      </w:r>
      <w:r>
        <w:rPr>
          <w:rFonts w:hint="eastAsia"/>
        </w:rPr>
        <w:t>明治維新によって開始せられた封建的勢力からブルジョアジーへの政権　の推移を完了し、ブルジョアジーの政治的支配を確立するに至ったこと。</w:t>
      </w:r>
    </w:p>
    <w:p w14:paraId="53E1741A" w14:textId="77777777" w:rsidR="00000000" w:rsidRDefault="00064A78">
      <w:pPr>
        <w:adjustRightInd/>
        <w:rPr>
          <w:rFonts w:ascii="ＭＳ 明朝" w:cs="Times New Roman"/>
          <w:spacing w:val="16"/>
        </w:rPr>
      </w:pPr>
      <w:r>
        <w:rPr>
          <w:rFonts w:hint="eastAsia"/>
        </w:rPr>
        <w:t xml:space="preserve">　</w:t>
      </w:r>
      <w:r>
        <w:rPr>
          <w:rFonts w:ascii="ＭＳ 明朝" w:hAnsi="ＭＳ 明朝"/>
          <w:u w:val="wave" w:color="000000"/>
        </w:rPr>
        <w:t>(</w:t>
      </w:r>
      <w:r>
        <w:rPr>
          <w:rFonts w:hint="eastAsia"/>
          <w:u w:val="wave" w:color="000000"/>
        </w:rPr>
        <w:t>そしてもっとも著しい特質は</w:t>
      </w:r>
      <w:r>
        <w:rPr>
          <w:rFonts w:ascii="ＭＳ 明朝" w:hAnsi="ＭＳ 明朝"/>
          <w:u w:val="wave" w:color="000000"/>
        </w:rPr>
        <w:t>)</w:t>
      </w:r>
      <w:r>
        <w:rPr>
          <w:rFonts w:hint="eastAsia"/>
        </w:rPr>
        <w:t>かつては多かれ少なかれ対立していたところの反動的な　性質を帯びた諸要素が、独占的金融資本の勢力を中心として、強大な反動的･帝国主義　的政治勢力にま</w:t>
      </w:r>
      <w:r>
        <w:rPr>
          <w:rFonts w:hint="eastAsia"/>
        </w:rPr>
        <w:t>で､急速に結成しつつあることである。－</w:t>
      </w:r>
      <w:r>
        <w:rPr>
          <w:rFonts w:cs="Times New Roman"/>
        </w:rPr>
        <w:t>230p</w:t>
      </w:r>
    </w:p>
    <w:p w14:paraId="0B2FE097" w14:textId="77777777" w:rsidR="00000000" w:rsidRDefault="00064A78">
      <w:pPr>
        <w:adjustRightInd/>
        <w:rPr>
          <w:rFonts w:ascii="ＭＳ 明朝" w:cs="Times New Roman"/>
          <w:spacing w:val="16"/>
        </w:rPr>
      </w:pPr>
      <w:r>
        <w:rPr>
          <w:rFonts w:hint="eastAsia"/>
        </w:rPr>
        <w:t>・</w:t>
      </w:r>
      <w:r>
        <w:rPr>
          <w:rFonts w:hint="eastAsia"/>
          <w:u w:val="wave" w:color="000000"/>
        </w:rPr>
        <w:t>ブルジョアジーの根本戦略は</w:t>
      </w:r>
      <w:r>
        <w:rPr>
          <w:rFonts w:hint="eastAsia"/>
        </w:rPr>
        <w:t>、プロレタリアその同盟者としての農民を完全に孤立させ　ること。労働者と農民との陣営内では、その戦線を分断することによって、左翼的分子　を完全に孤立させること</w:t>
      </w:r>
      <w:r>
        <w:rPr>
          <w:rFonts w:ascii="ＭＳ 明朝" w:hAnsi="ＭＳ 明朝"/>
        </w:rPr>
        <w:t>(</w:t>
      </w:r>
      <w:r>
        <w:rPr>
          <w:rFonts w:hint="eastAsia"/>
        </w:rPr>
        <w:t>分裂主義は、このブルジョアジーの戦略に策応する</w:t>
      </w:r>
      <w:r>
        <w:rPr>
          <w:rFonts w:ascii="ＭＳ 明朝" w:hAnsi="ＭＳ 明朝"/>
        </w:rPr>
        <w:t>)</w:t>
      </w:r>
      <w:r>
        <w:rPr>
          <w:rFonts w:cs="Times New Roman"/>
        </w:rPr>
        <w:t xml:space="preserve">  </w:t>
      </w:r>
      <w:r>
        <w:rPr>
          <w:rFonts w:hint="eastAsia"/>
        </w:rPr>
        <w:t>－</w:t>
      </w:r>
      <w:r>
        <w:rPr>
          <w:rFonts w:cs="Times New Roman"/>
        </w:rPr>
        <w:t>231p</w:t>
      </w:r>
    </w:p>
    <w:p w14:paraId="46C7BDD9" w14:textId="77777777" w:rsidR="00000000" w:rsidRDefault="00064A78">
      <w:pPr>
        <w:adjustRightInd/>
        <w:rPr>
          <w:rFonts w:ascii="ＭＳ 明朝" w:cs="Times New Roman"/>
          <w:spacing w:val="16"/>
        </w:rPr>
      </w:pPr>
    </w:p>
    <w:p w14:paraId="77CB0220" w14:textId="77777777" w:rsidR="00000000" w:rsidRDefault="00064A78">
      <w:pPr>
        <w:adjustRightInd/>
        <w:rPr>
          <w:rFonts w:ascii="ＭＳ 明朝" w:cs="Times New Roman"/>
          <w:spacing w:val="16"/>
        </w:rPr>
      </w:pPr>
      <w:r>
        <w:rPr>
          <w:rFonts w:ascii="ＭＳ 明朝" w:eastAsia="ＭＳ ゴシック" w:cs="ＭＳ ゴシック" w:hint="eastAsia"/>
          <w:u w:val="single" w:color="000000"/>
        </w:rPr>
        <w:t>４　プロレタリアの一般戦略と無産政党の性質および任務</w:t>
      </w:r>
      <w:r>
        <w:rPr>
          <w:rFonts w:ascii="ＭＳ ゴシック" w:hAnsi="ＭＳ ゴシック" w:cs="ＭＳ ゴシック"/>
          <w:u w:val="single" w:color="000000"/>
        </w:rPr>
        <w:t>(p231-241)</w:t>
      </w:r>
    </w:p>
    <w:p w14:paraId="421D6CBA" w14:textId="77777777" w:rsidR="00000000" w:rsidRDefault="00064A78">
      <w:pPr>
        <w:adjustRightInd/>
        <w:rPr>
          <w:rFonts w:ascii="ＭＳ 明朝" w:cs="Times New Roman"/>
          <w:spacing w:val="16"/>
        </w:rPr>
      </w:pPr>
      <w:r>
        <w:rPr>
          <w:rFonts w:ascii="ＭＳ 明朝" w:hAnsi="ＭＳ 明朝"/>
          <w:u w:val="single" w:color="000000"/>
        </w:rPr>
        <w:t>(</w:t>
      </w:r>
      <w:r>
        <w:rPr>
          <w:rFonts w:cs="Times New Roman"/>
          <w:u w:val="single" w:color="000000"/>
        </w:rPr>
        <w:t>1</w:t>
      </w:r>
      <w:r>
        <w:rPr>
          <w:rFonts w:ascii="ＭＳ 明朝" w:hAnsi="ＭＳ 明朝"/>
          <w:u w:val="single" w:color="000000"/>
        </w:rPr>
        <w:t>)</w:t>
      </w:r>
      <w:r>
        <w:rPr>
          <w:rFonts w:hint="eastAsia"/>
          <w:u w:val="single" w:color="000000"/>
        </w:rPr>
        <w:t>一般戦略</w:t>
      </w:r>
    </w:p>
    <w:p w14:paraId="7DE0F302" w14:textId="77777777" w:rsidR="00000000" w:rsidRDefault="00064A78">
      <w:pPr>
        <w:adjustRightInd/>
        <w:rPr>
          <w:rFonts w:ascii="ＭＳ 明朝" w:cs="Times New Roman"/>
          <w:spacing w:val="16"/>
        </w:rPr>
      </w:pPr>
      <w:r>
        <w:rPr>
          <w:rFonts w:hint="eastAsia"/>
        </w:rPr>
        <w:t>・</w:t>
      </w:r>
      <w:r>
        <w:rPr>
          <w:rFonts w:hint="eastAsia"/>
          <w:u w:val="wave" w:color="000000"/>
        </w:rPr>
        <w:t>ブルジョア政権が確立せず、専制主義と対立している状態</w:t>
      </w:r>
      <w:r>
        <w:rPr>
          <w:rFonts w:hint="eastAsia"/>
        </w:rPr>
        <w:t>…ブル＋小ブルと共同戦線</w:t>
      </w:r>
      <w:r>
        <w:rPr>
          <w:rFonts w:hint="eastAsia"/>
        </w:rPr>
        <w:lastRenderedPageBreak/>
        <w:t>で　「ブルジョア民主主義の闘争を支持し、その</w:t>
      </w:r>
      <w:r>
        <w:rPr>
          <w:rFonts w:hint="eastAsia"/>
        </w:rPr>
        <w:t>政権の確立を促進すること」</w:t>
      </w:r>
    </w:p>
    <w:p w14:paraId="39D792F5" w14:textId="77777777" w:rsidR="00000000" w:rsidRDefault="00064A78">
      <w:pPr>
        <w:adjustRightInd/>
        <w:rPr>
          <w:rFonts w:ascii="ＭＳ 明朝" w:cs="Times New Roman"/>
          <w:spacing w:val="16"/>
        </w:rPr>
      </w:pPr>
      <w:r>
        <w:rPr>
          <w:rFonts w:hint="eastAsia"/>
        </w:rPr>
        <w:t>・</w:t>
      </w:r>
      <w:r>
        <w:rPr>
          <w:rFonts w:hint="eastAsia"/>
          <w:u w:val="wave" w:color="000000"/>
        </w:rPr>
        <w:t>しかしブルジョア政権が完全に確立した状態</w:t>
      </w:r>
      <w:r>
        <w:rPr>
          <w:rFonts w:hint="eastAsia"/>
        </w:rPr>
        <w:t>…未完成のうちに</w:t>
      </w:r>
      <w:r>
        <w:rPr>
          <w:rFonts w:hint="eastAsia"/>
          <w:u w:val="wave" w:color="000000"/>
        </w:rPr>
        <w:t>遺棄するブルジョア民主</w:t>
      </w:r>
      <w:r>
        <w:rPr>
          <w:rFonts w:hint="eastAsia"/>
        </w:rPr>
        <w:t xml:space="preserve">　</w:t>
      </w:r>
      <w:r>
        <w:rPr>
          <w:rFonts w:hint="eastAsia"/>
          <w:u w:val="wave" w:color="000000"/>
        </w:rPr>
        <w:t>主義要求を取り上げ</w:t>
      </w:r>
      <w:r>
        <w:rPr>
          <w:rFonts w:hint="eastAsia"/>
        </w:rPr>
        <w:t>て、これを反動化していくブルジョアジーの政治的支配に対するプ　ロレタリアとその</w:t>
      </w:r>
      <w:r>
        <w:rPr>
          <w:rFonts w:hint="eastAsia"/>
          <w:u w:val="wave" w:color="000000"/>
        </w:rPr>
        <w:t>他被抑圧民の民主主義的要求に変じ</w:t>
      </w:r>
      <w:r>
        <w:rPr>
          <w:rFonts w:hint="eastAsia"/>
        </w:rPr>
        <w:t>、この闘争の展開によって、それ　につづいて展開される決定的な闘争における決定的の勝利によって</w:t>
      </w:r>
      <w:r>
        <w:rPr>
          <w:rFonts w:hint="eastAsia"/>
          <w:u w:val="wave" w:color="000000"/>
        </w:rPr>
        <w:t>資本主義から新しい</w:t>
      </w:r>
      <w:r>
        <w:rPr>
          <w:rFonts w:hint="eastAsia"/>
        </w:rPr>
        <w:t xml:space="preserve">　</w:t>
      </w:r>
      <w:r>
        <w:rPr>
          <w:rFonts w:hint="eastAsia"/>
          <w:u w:val="wave" w:color="000000"/>
        </w:rPr>
        <w:t>社会秩序に推移する根本条件を確立すること</w:t>
      </w:r>
      <w:r>
        <w:rPr>
          <w:rFonts w:hint="eastAsia"/>
        </w:rPr>
        <w:t>である。</w:t>
      </w:r>
      <w:r>
        <w:rPr>
          <w:rFonts w:cs="Times New Roman"/>
        </w:rPr>
        <w:t>231p</w:t>
      </w:r>
    </w:p>
    <w:p w14:paraId="1E2D84F7" w14:textId="77777777" w:rsidR="00000000" w:rsidRDefault="00064A78">
      <w:pPr>
        <w:adjustRightInd/>
        <w:rPr>
          <w:rFonts w:ascii="ＭＳ 明朝" w:cs="Times New Roman"/>
          <w:spacing w:val="16"/>
        </w:rPr>
      </w:pPr>
      <w:r>
        <w:rPr>
          <w:rFonts w:ascii="ＭＳ 明朝" w:hAnsi="ＭＳ 明朝"/>
        </w:rPr>
        <w:t>(</w:t>
      </w:r>
      <w:r>
        <w:rPr>
          <w:rFonts w:hint="eastAsia"/>
        </w:rPr>
        <w:t>プロレタリア前衛の根本戦略</w:t>
      </w:r>
      <w:r>
        <w:rPr>
          <w:rFonts w:ascii="ＭＳ 明朝" w:hAnsi="ＭＳ 明朝"/>
        </w:rPr>
        <w:t>)</w:t>
      </w:r>
      <w:r>
        <w:rPr>
          <w:rFonts w:hint="eastAsia"/>
        </w:rPr>
        <w:t>－</w:t>
      </w:r>
      <w:r>
        <w:rPr>
          <w:rFonts w:cs="Times New Roman"/>
        </w:rPr>
        <w:t>232p</w:t>
      </w:r>
    </w:p>
    <w:p w14:paraId="5352C7E7" w14:textId="77777777" w:rsidR="00000000" w:rsidRDefault="00064A78">
      <w:pPr>
        <w:adjustRightInd/>
        <w:rPr>
          <w:rFonts w:ascii="ＭＳ 明朝" w:cs="Times New Roman"/>
          <w:spacing w:val="16"/>
        </w:rPr>
      </w:pPr>
      <w:r>
        <w:rPr>
          <w:rFonts w:hint="eastAsia"/>
        </w:rPr>
        <w:t>・いっさいの階級と社会層とを動員して、強大な反ブルジョア戦線</w:t>
      </w:r>
      <w:r>
        <w:rPr>
          <w:rFonts w:hint="eastAsia"/>
        </w:rPr>
        <w:t>を形成し、有力な反ブルジョア政治勢力を結成することにある。</w:t>
      </w:r>
    </w:p>
    <w:p w14:paraId="29CBD065" w14:textId="77777777" w:rsidR="00000000" w:rsidRDefault="00064A78">
      <w:pPr>
        <w:adjustRightInd/>
        <w:rPr>
          <w:rFonts w:ascii="ＭＳ 明朝" w:cs="Times New Roman"/>
          <w:spacing w:val="16"/>
        </w:rPr>
      </w:pPr>
      <w:r>
        <w:rPr>
          <w:rFonts w:ascii="ＭＳ 明朝" w:hAnsi="ＭＳ 明朝"/>
        </w:rPr>
        <w:t>(</w:t>
      </w:r>
      <w:r>
        <w:rPr>
          <w:rFonts w:hint="eastAsia"/>
        </w:rPr>
        <w:t>同盟者としての貧農－反プロレタリアたる小作農民</w:t>
      </w:r>
      <w:r>
        <w:rPr>
          <w:rFonts w:ascii="ＭＳ 明朝" w:hAnsi="ＭＳ 明朝"/>
        </w:rPr>
        <w:t>)</w:t>
      </w:r>
    </w:p>
    <w:p w14:paraId="0B06869D" w14:textId="77777777" w:rsidR="00000000" w:rsidRDefault="00064A78">
      <w:pPr>
        <w:adjustRightInd/>
        <w:rPr>
          <w:rFonts w:ascii="ＭＳ 明朝" w:cs="Times New Roman"/>
          <w:spacing w:val="16"/>
        </w:rPr>
      </w:pPr>
      <w:r>
        <w:rPr>
          <w:rFonts w:ascii="ＭＳ 明朝" w:hAnsi="ＭＳ 明朝"/>
        </w:rPr>
        <w:t>(</w:t>
      </w:r>
      <w:r>
        <w:rPr>
          <w:rFonts w:hint="eastAsia"/>
        </w:rPr>
        <w:t>小ブルジョア下層－小自作農民その他の勤労大衆</w:t>
      </w:r>
      <w:r>
        <w:rPr>
          <w:rFonts w:ascii="ＭＳ 明朝" w:hAnsi="ＭＳ 明朝"/>
        </w:rPr>
        <w:t>)</w:t>
      </w:r>
      <w:r>
        <w:rPr>
          <w:rFonts w:hint="eastAsia"/>
        </w:rPr>
        <w:t>は決定的闘争には計上できない。</w:t>
      </w:r>
      <w:r>
        <w:rPr>
          <w:rFonts w:cs="Times New Roman"/>
        </w:rPr>
        <w:t>-232p</w:t>
      </w:r>
    </w:p>
    <w:p w14:paraId="1466F94C" w14:textId="77777777" w:rsidR="00000000" w:rsidRDefault="00064A78">
      <w:pPr>
        <w:adjustRightInd/>
        <w:rPr>
          <w:rFonts w:ascii="ＭＳ 明朝" w:cs="Times New Roman"/>
          <w:spacing w:val="16"/>
        </w:rPr>
      </w:pPr>
      <w:r>
        <w:rPr>
          <w:rFonts w:hint="eastAsia"/>
        </w:rPr>
        <w:t>・まず共同の闘争に動員し、プロレタリアの指導の正しいことを実証し、決定的闘争の瞬間にあたって、その反社会主義的性質を「中和」「中立」し、社会主義を「支持」する力となる</w:t>
      </w:r>
      <w:r>
        <w:rPr>
          <w:rFonts w:ascii="ＭＳ 明朝" w:hAnsi="ＭＳ 明朝"/>
        </w:rPr>
        <w:t>(</w:t>
      </w:r>
      <w:r>
        <w:rPr>
          <w:rFonts w:hint="eastAsia"/>
        </w:rPr>
        <w:t>する</w:t>
      </w:r>
      <w:r>
        <w:rPr>
          <w:rFonts w:ascii="ＭＳ 明朝" w:hAnsi="ＭＳ 明朝"/>
        </w:rPr>
        <w:t>)</w:t>
      </w:r>
      <w:r>
        <w:rPr>
          <w:rFonts w:hint="eastAsia"/>
        </w:rPr>
        <w:t>－</w:t>
      </w:r>
    </w:p>
    <w:p w14:paraId="4D769E4B" w14:textId="77777777" w:rsidR="00000000" w:rsidRDefault="00064A78">
      <w:pPr>
        <w:adjustRightInd/>
        <w:rPr>
          <w:rFonts w:ascii="ＭＳ 明朝" w:cs="Times New Roman"/>
          <w:spacing w:val="16"/>
        </w:rPr>
      </w:pPr>
      <w:r>
        <w:rPr>
          <w:rFonts w:hint="eastAsia"/>
        </w:rPr>
        <w:t xml:space="preserve">　</w:t>
      </w:r>
      <w:r>
        <w:rPr>
          <w:rFonts w:hint="eastAsia"/>
          <w:u w:val="wave" w:color="000000"/>
        </w:rPr>
        <w:t>これを決定するのは「形勢のいかんと前衛の戦術のいかんである</w:t>
      </w:r>
      <w:r>
        <w:rPr>
          <w:rFonts w:hint="eastAsia"/>
        </w:rPr>
        <w:t>」ﾑﾑ</w:t>
      </w:r>
      <w:r>
        <w:rPr>
          <w:rFonts w:cs="Times New Roman"/>
        </w:rPr>
        <w:t>!?</w:t>
      </w:r>
      <w:r>
        <w:rPr>
          <w:rFonts w:hint="eastAsia"/>
        </w:rPr>
        <w:t xml:space="preserve">　－</w:t>
      </w:r>
      <w:r>
        <w:rPr>
          <w:rFonts w:cs="Times New Roman"/>
        </w:rPr>
        <w:t>233p</w:t>
      </w:r>
    </w:p>
    <w:p w14:paraId="5AA37A3D" w14:textId="77777777" w:rsidR="00000000" w:rsidRDefault="00064A78">
      <w:pPr>
        <w:adjustRightInd/>
        <w:rPr>
          <w:rFonts w:ascii="ＭＳ 明朝" w:cs="Times New Roman"/>
          <w:spacing w:val="16"/>
        </w:rPr>
      </w:pPr>
      <w:r>
        <w:rPr>
          <w:rFonts w:hint="eastAsia"/>
        </w:rPr>
        <w:t>・</w:t>
      </w:r>
      <w:r>
        <w:rPr>
          <w:rFonts w:hint="eastAsia"/>
          <w:u w:val="wave" w:color="000000"/>
        </w:rPr>
        <w:t>この社会層は、二つの対立した勢力の争奪戦の対象</w:t>
      </w:r>
      <w:r>
        <w:rPr>
          <w:rFonts w:hint="eastAsia"/>
        </w:rPr>
        <w:t>となる。－</w:t>
      </w:r>
      <w:r>
        <w:rPr>
          <w:rFonts w:cs="Times New Roman"/>
        </w:rPr>
        <w:t>233p</w:t>
      </w:r>
      <w:r>
        <w:rPr>
          <w:rFonts w:hint="eastAsia"/>
        </w:rPr>
        <w:t>末</w:t>
      </w:r>
    </w:p>
    <w:p w14:paraId="4C954B94" w14:textId="77777777" w:rsidR="00000000" w:rsidRDefault="00064A78">
      <w:pPr>
        <w:adjustRightInd/>
        <w:rPr>
          <w:rFonts w:ascii="ＭＳ 明朝" w:cs="Times New Roman"/>
          <w:spacing w:val="16"/>
        </w:rPr>
      </w:pPr>
      <w:r>
        <w:rPr>
          <w:rFonts w:hint="eastAsia"/>
        </w:rPr>
        <w:t>・労働者と半プロレタリア農民の「意識のおくれたれた層」も、この社会層ときわめて似寄った立場にある。－</w:t>
      </w:r>
      <w:r>
        <w:rPr>
          <w:rFonts w:cs="Times New Roman"/>
        </w:rPr>
        <w:t>234p</w:t>
      </w:r>
    </w:p>
    <w:p w14:paraId="1681494E" w14:textId="77777777" w:rsidR="00000000" w:rsidRDefault="00064A78">
      <w:pPr>
        <w:adjustRightInd/>
        <w:rPr>
          <w:rFonts w:ascii="ＭＳ 明朝" w:cs="Times New Roman"/>
          <w:spacing w:val="16"/>
        </w:rPr>
      </w:pPr>
      <w:r>
        <w:rPr>
          <w:rFonts w:ascii="ＭＳ 明朝" w:hAnsi="ＭＳ 明朝"/>
        </w:rPr>
        <w:t>(</w:t>
      </w:r>
      <w:r>
        <w:rPr>
          <w:rFonts w:hint="eastAsia"/>
        </w:rPr>
        <w:t>現在の陣形</w:t>
      </w:r>
      <w:r>
        <w:rPr>
          <w:rFonts w:ascii="ＭＳ 明朝" w:hAnsi="ＭＳ 明朝"/>
        </w:rPr>
        <w:t>)</w:t>
      </w:r>
    </w:p>
    <w:p w14:paraId="78E5F552" w14:textId="77777777" w:rsidR="00000000" w:rsidRDefault="00064A78">
      <w:pPr>
        <w:adjustRightInd/>
        <w:rPr>
          <w:rFonts w:ascii="ＭＳ 明朝" w:cs="Times New Roman"/>
          <w:spacing w:val="16"/>
        </w:rPr>
      </w:pPr>
      <w:r>
        <w:rPr>
          <w:rFonts w:hint="eastAsia"/>
        </w:rPr>
        <w:t>・ブルジョアジーの影響力は、この層を目がけて突進する。これらの要素を失うことは、　プロレタリアにとっては、…重要な一角を崩されることを意味している。</w:t>
      </w:r>
    </w:p>
    <w:p w14:paraId="29014FA3" w14:textId="77777777" w:rsidR="00000000" w:rsidRDefault="00064A78">
      <w:pPr>
        <w:adjustRightInd/>
        <w:rPr>
          <w:rFonts w:ascii="ＭＳ 明朝" w:cs="Times New Roman"/>
          <w:spacing w:val="16"/>
        </w:rPr>
      </w:pPr>
      <w:r>
        <w:rPr>
          <w:rFonts w:hint="eastAsia"/>
        </w:rPr>
        <w:t>・前衛的な分子と一般大衆との間に､緊密な結合のない現在の陣形は、…この危険にさら　されている。</w:t>
      </w:r>
    </w:p>
    <w:p w14:paraId="3258FC01" w14:textId="77777777" w:rsidR="00000000" w:rsidRDefault="00064A78">
      <w:pPr>
        <w:adjustRightInd/>
        <w:rPr>
          <w:rFonts w:ascii="ＭＳ 明朝" w:cs="Times New Roman"/>
          <w:spacing w:val="16"/>
        </w:rPr>
      </w:pPr>
      <w:r>
        <w:rPr>
          <w:rFonts w:ascii="ＭＳ 明朝" w:hAnsi="ＭＳ 明朝"/>
          <w:u w:val="single" w:color="000000"/>
        </w:rPr>
        <w:t>(</w:t>
      </w:r>
      <w:r>
        <w:rPr>
          <w:rFonts w:cs="Times New Roman"/>
          <w:u w:val="single" w:color="000000"/>
        </w:rPr>
        <w:t>2</w:t>
      </w:r>
      <w:r>
        <w:rPr>
          <w:rFonts w:ascii="ＭＳ 明朝" w:hAnsi="ＭＳ 明朝"/>
          <w:u w:val="single" w:color="000000"/>
        </w:rPr>
        <w:t>)</w:t>
      </w:r>
      <w:r>
        <w:rPr>
          <w:rFonts w:hint="eastAsia"/>
          <w:u w:val="single" w:color="000000"/>
        </w:rPr>
        <w:t>具体的な任務</w:t>
      </w:r>
      <w:r>
        <w:rPr>
          <w:rFonts w:ascii="ＭＳ 明朝" w:hAnsi="ＭＳ 明朝"/>
          <w:u w:val="single" w:color="000000"/>
        </w:rPr>
        <w:t>(</w:t>
      </w:r>
      <w:r>
        <w:rPr>
          <w:rFonts w:hint="eastAsia"/>
          <w:u w:val="single" w:color="000000"/>
        </w:rPr>
        <w:t>共同戦線の党</w:t>
      </w:r>
      <w:r>
        <w:rPr>
          <w:rFonts w:ascii="ＭＳ 明朝" w:hAnsi="ＭＳ 明朝"/>
          <w:u w:val="single" w:color="000000"/>
        </w:rPr>
        <w:t>)</w:t>
      </w:r>
      <w:r>
        <w:rPr>
          <w:rFonts w:hint="eastAsia"/>
          <w:u w:val="single" w:color="000000"/>
        </w:rPr>
        <w:t xml:space="preserve">　－</w:t>
      </w:r>
      <w:r>
        <w:rPr>
          <w:rFonts w:cs="Times New Roman"/>
          <w:u w:val="single" w:color="000000"/>
        </w:rPr>
        <w:t>234p</w:t>
      </w:r>
    </w:p>
    <w:p w14:paraId="1AC87966" w14:textId="77777777" w:rsidR="00000000" w:rsidRDefault="00064A78">
      <w:pPr>
        <w:adjustRightInd/>
        <w:rPr>
          <w:rFonts w:ascii="ＭＳ 明朝" w:cs="Times New Roman"/>
          <w:spacing w:val="16"/>
        </w:rPr>
      </w:pPr>
      <w:r>
        <w:rPr>
          <w:rFonts w:hint="eastAsia"/>
        </w:rPr>
        <w:t>・いっさいの要素を、反動的・帝国主義的政治勢力にたいする反対勢力として</w:t>
      </w:r>
      <w:r>
        <w:rPr>
          <w:rFonts w:hint="eastAsia"/>
        </w:rPr>
        <w:t>（革命的プ　ロレタリアの社会主義的勢力としてではなく）、反ブルジョア政治勢力に結成すること　にある。</w:t>
      </w:r>
    </w:p>
    <w:p w14:paraId="17E5F907" w14:textId="77777777" w:rsidR="00000000" w:rsidRDefault="00064A78">
      <w:pPr>
        <w:adjustRightInd/>
        <w:rPr>
          <w:rFonts w:ascii="ＭＳ 明朝" w:cs="Times New Roman"/>
          <w:spacing w:val="16"/>
        </w:rPr>
      </w:pPr>
      <w:r>
        <w:rPr>
          <w:rFonts w:hint="eastAsia"/>
        </w:rPr>
        <w:t>・反ブルジョア共同戦線の特殊な一形態</w:t>
      </w:r>
    </w:p>
    <w:p w14:paraId="6C8F3325" w14:textId="77777777" w:rsidR="00000000" w:rsidRDefault="00064A78">
      <w:pPr>
        <w:adjustRightInd/>
        <w:rPr>
          <w:rFonts w:ascii="ＭＳ 明朝" w:cs="Times New Roman"/>
          <w:spacing w:val="16"/>
        </w:rPr>
      </w:pPr>
      <w:r>
        <w:rPr>
          <w:rFonts w:hint="eastAsia"/>
        </w:rPr>
        <w:t>・</w:t>
      </w:r>
      <w:r>
        <w:rPr>
          <w:rFonts w:ascii="ＭＳ 明朝" w:hAnsi="ＭＳ 明朝"/>
        </w:rPr>
        <w:t>(</w:t>
      </w:r>
      <w:r>
        <w:rPr>
          <w:rFonts w:hint="eastAsia"/>
        </w:rPr>
        <w:t>それは</w:t>
      </w:r>
      <w:r>
        <w:rPr>
          <w:rFonts w:ascii="ＭＳ 明朝" w:hAnsi="ＭＳ 明朝"/>
        </w:rPr>
        <w:t>)</w:t>
      </w:r>
      <w:r>
        <w:rPr>
          <w:rFonts w:hint="eastAsia"/>
        </w:rPr>
        <w:t>プロレタリアの歴史的任務の上から見た</w:t>
      </w:r>
      <w:r>
        <w:rPr>
          <w:rFonts w:hint="eastAsia"/>
          <w:u w:val="wave" w:color="000000"/>
        </w:rPr>
        <w:t>無産政党は､共同戦線の党である</w:t>
      </w:r>
      <w:r>
        <w:rPr>
          <w:rFonts w:hint="eastAsia"/>
        </w:rPr>
        <w:t>。</w:t>
      </w:r>
    </w:p>
    <w:p w14:paraId="4CA9F5B9" w14:textId="77777777" w:rsidR="00000000" w:rsidRDefault="00064A78">
      <w:pPr>
        <w:adjustRightInd/>
        <w:rPr>
          <w:rFonts w:ascii="ＭＳ 明朝" w:cs="Times New Roman"/>
          <w:spacing w:val="16"/>
        </w:rPr>
      </w:pPr>
      <w:r>
        <w:rPr>
          <w:rFonts w:hint="eastAsia"/>
        </w:rPr>
        <w:t>・この闘争は、社会主義の闘争ではなくて、</w:t>
      </w:r>
      <w:r>
        <w:rPr>
          <w:rFonts w:hint="eastAsia"/>
          <w:u w:val="wave" w:color="000000"/>
        </w:rPr>
        <w:t>民主主義獲得の闘争</w:t>
      </w:r>
      <w:r>
        <w:rPr>
          <w:rFonts w:hint="eastAsia"/>
        </w:rPr>
        <w:t>である。</w:t>
      </w:r>
      <w:r>
        <w:rPr>
          <w:rFonts w:cs="Times New Roman"/>
        </w:rPr>
        <w:t>234-235p</w:t>
      </w:r>
    </w:p>
    <w:p w14:paraId="2F44879C" w14:textId="77777777" w:rsidR="00000000" w:rsidRDefault="00064A78">
      <w:pPr>
        <w:adjustRightInd/>
        <w:rPr>
          <w:rFonts w:ascii="ＭＳ 明朝" w:cs="Times New Roman"/>
          <w:spacing w:val="16"/>
        </w:rPr>
      </w:pPr>
      <w:r>
        <w:rPr>
          <w:rFonts w:cs="Times New Roman"/>
        </w:rPr>
        <w:t xml:space="preserve"> </w:t>
      </w:r>
      <w:r>
        <w:rPr>
          <w:rFonts w:hint="eastAsia"/>
        </w:rPr>
        <w:t>※註</w:t>
      </w:r>
      <w:r>
        <w:rPr>
          <w:rFonts w:cs="Times New Roman"/>
        </w:rPr>
        <w:t>5</w:t>
      </w:r>
      <w:r>
        <w:rPr>
          <w:rFonts w:hint="eastAsia"/>
        </w:rPr>
        <w:t>…違い</w:t>
      </w:r>
      <w:r>
        <w:rPr>
          <w:rFonts w:cs="Times New Roman"/>
        </w:rPr>
        <w:t>!</w:t>
      </w:r>
      <w:r>
        <w:rPr>
          <w:rFonts w:hint="eastAsia"/>
        </w:rPr>
        <w:t xml:space="preserve">　</w:t>
      </w:r>
      <w:r>
        <w:rPr>
          <w:rFonts w:ascii="ＭＳ 明朝" w:hAnsi="ＭＳ 明朝"/>
        </w:rPr>
        <w:t>(</w:t>
      </w:r>
      <w:r>
        <w:rPr>
          <w:rFonts w:hint="eastAsia"/>
        </w:rPr>
        <w:t>共産党</w:t>
      </w:r>
      <w:r>
        <w:rPr>
          <w:rFonts w:ascii="ＭＳ 明朝" w:hAnsi="ＭＳ 明朝"/>
        </w:rPr>
        <w:t>)</w:t>
      </w:r>
      <w:r>
        <w:rPr>
          <w:rFonts w:hint="eastAsia"/>
        </w:rPr>
        <w:t>「絶対専制主義に対する</w:t>
      </w:r>
      <w:r>
        <w:rPr>
          <w:rFonts w:hint="eastAsia"/>
          <w:u w:val="wave" w:color="000000"/>
        </w:rPr>
        <w:t>ブルジョア民主主義獲得」の運動</w:t>
      </w:r>
    </w:p>
    <w:p w14:paraId="7313377F" w14:textId="77777777" w:rsidR="00000000" w:rsidRDefault="00064A78">
      <w:pPr>
        <w:adjustRightInd/>
        <w:rPr>
          <w:rFonts w:ascii="ＭＳ 明朝" w:cs="Times New Roman"/>
          <w:spacing w:val="16"/>
        </w:rPr>
      </w:pPr>
      <w:r>
        <w:rPr>
          <w:rFonts w:hint="eastAsia"/>
        </w:rPr>
        <w:t xml:space="preserve">　</w:t>
      </w:r>
      <w:r>
        <w:rPr>
          <w:rFonts w:ascii="ＭＳ 明朝" w:hAnsi="ＭＳ 明朝"/>
        </w:rPr>
        <w:t>(</w:t>
      </w:r>
      <w:r>
        <w:rPr>
          <w:rFonts w:hint="eastAsia"/>
        </w:rPr>
        <w:t>われわれは</w:t>
      </w:r>
      <w:r>
        <w:rPr>
          <w:rFonts w:ascii="ＭＳ 明朝" w:hAnsi="ＭＳ 明朝"/>
        </w:rPr>
        <w:t>)</w:t>
      </w:r>
      <w:r>
        <w:rPr>
          <w:rFonts w:hint="eastAsia"/>
        </w:rPr>
        <w:t>帝国主義的ブルジョアジーの政権に対して…</w:t>
      </w:r>
      <w:r>
        <w:rPr>
          <w:rFonts w:hint="eastAsia"/>
          <w:u w:val="wave" w:color="000000"/>
        </w:rPr>
        <w:t>民主主義を要求する闘争</w:t>
      </w:r>
    </w:p>
    <w:p w14:paraId="4344FC72" w14:textId="77777777" w:rsidR="00000000" w:rsidRDefault="00064A78">
      <w:pPr>
        <w:adjustRightInd/>
        <w:rPr>
          <w:rFonts w:ascii="ＭＳ 明朝" w:cs="Times New Roman"/>
          <w:spacing w:val="16"/>
        </w:rPr>
      </w:pPr>
      <w:r>
        <w:rPr>
          <w:rFonts w:cs="Times New Roman"/>
        </w:rPr>
        <w:t xml:space="preserve"> </w:t>
      </w:r>
      <w:r>
        <w:rPr>
          <w:rFonts w:ascii="ＭＳ 明朝" w:hAnsi="ＭＳ 明朝"/>
          <w:u w:val="wave" w:color="000000"/>
        </w:rPr>
        <w:t>(</w:t>
      </w:r>
      <w:r>
        <w:rPr>
          <w:rFonts w:hint="eastAsia"/>
          <w:u w:val="wave" w:color="000000"/>
        </w:rPr>
        <w:t>共同戦線の党が無産階級党であるという意</w:t>
      </w:r>
      <w:r>
        <w:rPr>
          <w:rFonts w:hint="eastAsia"/>
          <w:u w:val="wave" w:color="000000"/>
        </w:rPr>
        <w:t>味は</w:t>
      </w:r>
      <w:r>
        <w:rPr>
          <w:rFonts w:ascii="ＭＳ 明朝" w:hAnsi="ＭＳ 明朝"/>
        </w:rPr>
        <w:t>)</w:t>
      </w:r>
    </w:p>
    <w:p w14:paraId="48957E40" w14:textId="77777777" w:rsidR="00000000" w:rsidRDefault="00064A78">
      <w:pPr>
        <w:adjustRightInd/>
        <w:rPr>
          <w:rFonts w:ascii="ＭＳ 明朝" w:cs="Times New Roman"/>
          <w:spacing w:val="16"/>
        </w:rPr>
      </w:pPr>
      <w:r>
        <w:rPr>
          <w:rFonts w:hint="eastAsia"/>
        </w:rPr>
        <w:t xml:space="preserve">　①この党の任務は､著しく限定せられている。歴史的任務の一つの段階。致命的に重要　な段階。－</w:t>
      </w:r>
      <w:r>
        <w:rPr>
          <w:rFonts w:cs="Times New Roman"/>
        </w:rPr>
        <w:t>235p</w:t>
      </w:r>
      <w:r>
        <w:rPr>
          <w:rFonts w:hint="eastAsia"/>
        </w:rPr>
        <w:t xml:space="preserve">　</w:t>
      </w:r>
    </w:p>
    <w:p w14:paraId="2A19391D" w14:textId="77777777" w:rsidR="00000000" w:rsidRDefault="00064A78">
      <w:pPr>
        <w:adjustRightInd/>
        <w:rPr>
          <w:rFonts w:ascii="ＭＳ 明朝" w:cs="Times New Roman"/>
          <w:spacing w:val="16"/>
        </w:rPr>
      </w:pPr>
      <w:r>
        <w:rPr>
          <w:rFonts w:hint="eastAsia"/>
        </w:rPr>
        <w:t xml:space="preserve">　　次の政治闘争ににまて発展するもの。労働者と農民と小ブルジョア下層の利害を代表　する政権の実現をもって、その最大の限度とするものである。－</w:t>
      </w:r>
      <w:r>
        <w:rPr>
          <w:rFonts w:cs="Times New Roman"/>
        </w:rPr>
        <w:t>236p</w:t>
      </w:r>
    </w:p>
    <w:p w14:paraId="24B0DB8A" w14:textId="77777777" w:rsidR="00000000" w:rsidRDefault="00064A78">
      <w:pPr>
        <w:adjustRightInd/>
        <w:rPr>
          <w:rFonts w:ascii="ＭＳ 明朝" w:cs="Times New Roman"/>
          <w:spacing w:val="16"/>
        </w:rPr>
      </w:pPr>
      <w:r>
        <w:rPr>
          <w:rFonts w:cs="Times New Roman"/>
        </w:rPr>
        <w:t xml:space="preserve">  </w:t>
      </w:r>
      <w:r>
        <w:rPr>
          <w:rFonts w:hint="eastAsia"/>
        </w:rPr>
        <w:t>②構成する内容が必ずしも純一ではない。限定せられた闘争目的の一致を条件とする。</w:t>
      </w:r>
    </w:p>
    <w:p w14:paraId="2FE2F3FB" w14:textId="77777777" w:rsidR="00000000" w:rsidRDefault="00064A78">
      <w:pPr>
        <w:adjustRightInd/>
        <w:rPr>
          <w:rFonts w:ascii="ＭＳ 明朝" w:cs="Times New Roman"/>
          <w:spacing w:val="16"/>
        </w:rPr>
      </w:pPr>
      <w:r>
        <w:rPr>
          <w:rFonts w:hint="eastAsia"/>
        </w:rPr>
        <w:t xml:space="preserve">　　共同戦線の特殊な一形態だということができる。</w:t>
      </w:r>
    </w:p>
    <w:p w14:paraId="30B6BC86" w14:textId="77777777" w:rsidR="00000000" w:rsidRDefault="00064A78">
      <w:pPr>
        <w:adjustRightInd/>
        <w:rPr>
          <w:rFonts w:ascii="ＭＳ 明朝" w:cs="Times New Roman"/>
          <w:spacing w:val="16"/>
        </w:rPr>
      </w:pPr>
      <w:r>
        <w:rPr>
          <w:rFonts w:hint="eastAsia"/>
        </w:rPr>
        <w:t xml:space="preserve">　　※「長崎を志すＡと、大阪を志すＢとが、大阪への到着を限定せられた共通の目標と　　　して､共同戦線を形成する」</w:t>
      </w:r>
    </w:p>
    <w:p w14:paraId="6D6B4070" w14:textId="77777777" w:rsidR="00000000" w:rsidRDefault="00064A78">
      <w:pPr>
        <w:adjustRightInd/>
        <w:rPr>
          <w:rFonts w:ascii="ＭＳ 明朝" w:cs="Times New Roman"/>
          <w:spacing w:val="16"/>
        </w:rPr>
      </w:pPr>
      <w:r>
        <w:rPr>
          <w:rFonts w:hint="eastAsia"/>
        </w:rPr>
        <w:t xml:space="preserve">　</w:t>
      </w:r>
      <w:r>
        <w:rPr>
          <w:rFonts w:hint="eastAsia"/>
        </w:rPr>
        <w:t xml:space="preserve">　※</w:t>
      </w:r>
      <w:r>
        <w:rPr>
          <w:rFonts w:ascii="ＭＳ 明朝" w:hAnsi="ＭＳ 明朝"/>
        </w:rPr>
        <w:t>(</w:t>
      </w:r>
      <w:r>
        <w:rPr>
          <w:rFonts w:hint="eastAsia"/>
        </w:rPr>
        <w:t>共産党は</w:t>
      </w:r>
      <w:r>
        <w:rPr>
          <w:rFonts w:ascii="ＭＳ 明朝" w:hAnsi="ＭＳ 明朝"/>
        </w:rPr>
        <w:t>)</w:t>
      </w:r>
      <w:r>
        <w:rPr>
          <w:rFonts w:hint="eastAsia"/>
        </w:rPr>
        <w:t>この共同戦線党を､前衛党ででもあるかのごとく錯覚し、指導している。</w:t>
      </w:r>
    </w:p>
    <w:p w14:paraId="4693E7C5" w14:textId="77777777" w:rsidR="00000000" w:rsidRDefault="00064A78">
      <w:pPr>
        <w:adjustRightInd/>
        <w:rPr>
          <w:rFonts w:ascii="ＭＳ 明朝" w:cs="Times New Roman"/>
          <w:spacing w:val="16"/>
        </w:rPr>
      </w:pPr>
      <w:r>
        <w:rPr>
          <w:rFonts w:ascii="ＭＳ 明朝" w:hAnsi="ＭＳ 明朝"/>
          <w:u w:val="single" w:color="000000"/>
        </w:rPr>
        <w:t>(</w:t>
      </w:r>
      <w:r>
        <w:rPr>
          <w:rFonts w:cs="Times New Roman"/>
          <w:u w:val="single" w:color="000000"/>
        </w:rPr>
        <w:t>3</w:t>
      </w:r>
      <w:r>
        <w:rPr>
          <w:rFonts w:ascii="ＭＳ 明朝" w:hAnsi="ＭＳ 明朝"/>
          <w:u w:val="single" w:color="000000"/>
        </w:rPr>
        <w:t>)</w:t>
      </w:r>
      <w:r>
        <w:rPr>
          <w:rFonts w:hint="eastAsia"/>
          <w:u w:val="single" w:color="000000"/>
        </w:rPr>
        <w:t>前衛分子の指導的な任務は－</w:t>
      </w:r>
      <w:r>
        <w:rPr>
          <w:rFonts w:cs="Times New Roman"/>
          <w:u w:val="single" w:color="000000"/>
        </w:rPr>
        <w:t>239p</w:t>
      </w:r>
    </w:p>
    <w:p w14:paraId="332F5DBD" w14:textId="77777777" w:rsidR="00000000" w:rsidRDefault="00064A78">
      <w:pPr>
        <w:adjustRightInd/>
        <w:rPr>
          <w:rFonts w:ascii="ＭＳ 明朝" w:cs="Times New Roman"/>
          <w:spacing w:val="16"/>
        </w:rPr>
      </w:pPr>
      <w:r>
        <w:rPr>
          <w:rFonts w:hint="eastAsia"/>
        </w:rPr>
        <w:t>・かかる歴史的意義をもつ共同戦線党の任務と闘争の発展段階に対する明確な理解と、限　界に対する明確な認識に基づく指導</w:t>
      </w:r>
    </w:p>
    <w:p w14:paraId="3B2BE816" w14:textId="77777777" w:rsidR="00000000" w:rsidRDefault="00064A78">
      <w:pPr>
        <w:adjustRightInd/>
        <w:rPr>
          <w:rFonts w:ascii="ＭＳ 明朝" w:cs="Times New Roman"/>
          <w:spacing w:val="16"/>
        </w:rPr>
      </w:pPr>
      <w:r>
        <w:rPr>
          <w:rFonts w:hint="eastAsia"/>
        </w:rPr>
        <w:t>・その指導は、精神的な影響力であって、機械的な支配であってはならない。</w:t>
      </w:r>
    </w:p>
    <w:p w14:paraId="1E737853" w14:textId="77777777" w:rsidR="00000000" w:rsidRDefault="00064A78">
      <w:pPr>
        <w:adjustRightInd/>
        <w:rPr>
          <w:rFonts w:ascii="ＭＳ 明朝" w:cs="Times New Roman"/>
          <w:spacing w:val="16"/>
        </w:rPr>
      </w:pPr>
      <w:r>
        <w:rPr>
          <w:rFonts w:hint="eastAsia"/>
        </w:rPr>
        <w:t>・前衛分子は、その</w:t>
      </w:r>
      <w:r>
        <w:rPr>
          <w:rFonts w:hint="eastAsia"/>
          <w:u w:val="wave" w:color="000000"/>
        </w:rPr>
        <w:t>正しい見解と正しい戦術</w:t>
      </w:r>
      <w:r>
        <w:rPr>
          <w:rFonts w:hint="eastAsia"/>
        </w:rPr>
        <w:t>とを大衆の前に</w:t>
      </w:r>
      <w:r>
        <w:rPr>
          <w:rFonts w:hint="eastAsia"/>
          <w:u w:val="wave" w:color="000000"/>
        </w:rPr>
        <w:t>たえず実証し</w:t>
      </w:r>
      <w:r>
        <w:rPr>
          <w:rFonts w:hint="eastAsia"/>
        </w:rPr>
        <w:t xml:space="preserve">、大衆を自らの　</w:t>
      </w:r>
      <w:r>
        <w:rPr>
          <w:rFonts w:hint="eastAsia"/>
          <w:u w:val="wave" w:color="000000"/>
        </w:rPr>
        <w:t>体験によって説得する</w:t>
      </w:r>
      <w:r>
        <w:rPr>
          <w:rFonts w:hint="eastAsia"/>
        </w:rPr>
        <w:t>ことにより、もっとも広大な大衆を、その影響力のもとに獲</w:t>
      </w:r>
      <w:r>
        <w:rPr>
          <w:rFonts w:hint="eastAsia"/>
        </w:rPr>
        <w:lastRenderedPageBreak/>
        <w:t>得し　なければならない。－</w:t>
      </w:r>
      <w:r>
        <w:rPr>
          <w:rFonts w:cs="Times New Roman"/>
        </w:rPr>
        <w:t>240p</w:t>
      </w:r>
    </w:p>
    <w:p w14:paraId="4EDBC3F2" w14:textId="77777777" w:rsidR="00000000" w:rsidRDefault="00064A78">
      <w:pPr>
        <w:adjustRightInd/>
        <w:rPr>
          <w:rFonts w:ascii="ＭＳ 明朝" w:cs="Times New Roman"/>
          <w:spacing w:val="16"/>
        </w:rPr>
      </w:pPr>
      <w:r>
        <w:rPr>
          <w:rFonts w:hint="eastAsia"/>
        </w:rPr>
        <w:t xml:space="preserve">　※共</w:t>
      </w:r>
      <w:r>
        <w:rPr>
          <w:rFonts w:hint="eastAsia"/>
        </w:rPr>
        <w:t>同戦線党に対する機械的支配、左翼政党、準前衛党、極左政党に変質させる過ち。</w:t>
      </w:r>
      <w:r>
        <w:rPr>
          <w:rFonts w:cs="Times New Roman"/>
        </w:rPr>
        <w:t xml:space="preserve">   </w:t>
      </w:r>
      <w:r>
        <w:rPr>
          <w:rFonts w:hint="eastAsia"/>
        </w:rPr>
        <w:t>－</w:t>
      </w:r>
      <w:r>
        <w:rPr>
          <w:rFonts w:cs="Times New Roman"/>
        </w:rPr>
        <w:t>240-241p</w:t>
      </w:r>
    </w:p>
    <w:p w14:paraId="5FF8F2CE" w14:textId="77777777" w:rsidR="00000000" w:rsidRDefault="00064A78">
      <w:pPr>
        <w:adjustRightInd/>
        <w:rPr>
          <w:rFonts w:ascii="ＭＳ 明朝" w:cs="Times New Roman"/>
          <w:spacing w:val="16"/>
        </w:rPr>
      </w:pPr>
    </w:p>
    <w:p w14:paraId="6C87A525" w14:textId="77777777" w:rsidR="00000000" w:rsidRDefault="00064A78">
      <w:pPr>
        <w:adjustRightInd/>
        <w:rPr>
          <w:rFonts w:ascii="ＭＳ 明朝" w:cs="Times New Roman"/>
          <w:spacing w:val="16"/>
        </w:rPr>
      </w:pPr>
      <w:r>
        <w:rPr>
          <w:rFonts w:ascii="ＭＳ 明朝" w:eastAsia="ＭＳ ゴシック" w:cs="ＭＳ ゴシック" w:hint="eastAsia"/>
          <w:u w:val="single" w:color="000000"/>
        </w:rPr>
        <w:t>５　無産政党の対立とその性質</w:t>
      </w:r>
      <w:r>
        <w:rPr>
          <w:rFonts w:ascii="ＭＳ ゴシック" w:hAnsi="ＭＳ ゴシック" w:cs="ＭＳ ゴシック"/>
          <w:u w:val="single" w:color="000000"/>
        </w:rPr>
        <w:t>(p241-256)</w:t>
      </w:r>
    </w:p>
    <w:p w14:paraId="2AD77441" w14:textId="77777777" w:rsidR="00000000" w:rsidRDefault="00064A78">
      <w:pPr>
        <w:adjustRightInd/>
        <w:rPr>
          <w:rFonts w:ascii="ＭＳ 明朝" w:cs="Times New Roman"/>
          <w:spacing w:val="16"/>
        </w:rPr>
      </w:pPr>
      <w:r>
        <w:rPr>
          <w:rFonts w:hint="eastAsia"/>
        </w:rPr>
        <w:t>・単一な共同戦線としての無産政党は､今日はなお確立されておらぬ。</w:t>
      </w:r>
    </w:p>
    <w:p w14:paraId="2693A62D" w14:textId="77777777" w:rsidR="00000000" w:rsidRDefault="00064A78">
      <w:pPr>
        <w:adjustRightInd/>
        <w:rPr>
          <w:rFonts w:ascii="ＭＳ 明朝" w:cs="Times New Roman"/>
          <w:spacing w:val="16"/>
        </w:rPr>
      </w:pPr>
      <w:r>
        <w:rPr>
          <w:rFonts w:ascii="ＭＳ 明朝" w:hAnsi="ＭＳ 明朝"/>
          <w:u w:val="single" w:color="000000"/>
        </w:rPr>
        <w:t>(</w:t>
      </w:r>
      <w:r>
        <w:rPr>
          <w:rFonts w:cs="Times New Roman"/>
          <w:u w:val="single" w:color="000000"/>
        </w:rPr>
        <w:t>1</w:t>
      </w:r>
      <w:r>
        <w:rPr>
          <w:rFonts w:ascii="ＭＳ 明朝" w:hAnsi="ＭＳ 明朝"/>
          <w:u w:val="single" w:color="000000"/>
        </w:rPr>
        <w:t>)</w:t>
      </w:r>
      <w:r>
        <w:rPr>
          <w:rFonts w:hint="eastAsia"/>
          <w:u w:val="single" w:color="000000"/>
        </w:rPr>
        <w:t>四つの対立した全国的</w:t>
      </w:r>
      <w:r>
        <w:rPr>
          <w:rFonts w:ascii="ＭＳ 明朝" w:hAnsi="ＭＳ 明朝"/>
          <w:u w:val="single" w:color="000000"/>
        </w:rPr>
        <w:t>(</w:t>
      </w:r>
      <w:r>
        <w:rPr>
          <w:rFonts w:hint="eastAsia"/>
          <w:u w:val="single" w:color="000000"/>
        </w:rPr>
        <w:t>無産</w:t>
      </w:r>
      <w:r>
        <w:rPr>
          <w:rFonts w:ascii="ＭＳ 明朝" w:hAnsi="ＭＳ 明朝"/>
          <w:u w:val="single" w:color="000000"/>
        </w:rPr>
        <w:t>)</w:t>
      </w:r>
      <w:r>
        <w:rPr>
          <w:rFonts w:hint="eastAsia"/>
          <w:u w:val="single" w:color="000000"/>
        </w:rPr>
        <w:t>政党と綱領</w:t>
      </w:r>
      <w:r>
        <w:rPr>
          <w:rFonts w:hint="eastAsia"/>
        </w:rPr>
        <w:t>－</w:t>
      </w:r>
      <w:r>
        <w:rPr>
          <w:rFonts w:cs="Times New Roman"/>
        </w:rPr>
        <w:t>242p</w:t>
      </w:r>
      <w:r>
        <w:rPr>
          <w:rFonts w:hint="eastAsia"/>
        </w:rPr>
        <w:t>参照</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482"/>
        <w:gridCol w:w="7168"/>
      </w:tblGrid>
      <w:tr w:rsidR="00000000" w14:paraId="40CD6AB5" w14:textId="77777777">
        <w:tblPrEx>
          <w:tblCellMar>
            <w:top w:w="0" w:type="dxa"/>
            <w:bottom w:w="0" w:type="dxa"/>
          </w:tblCellMar>
        </w:tblPrEx>
        <w:tc>
          <w:tcPr>
            <w:tcW w:w="1927" w:type="dxa"/>
            <w:tcBorders>
              <w:top w:val="nil"/>
              <w:left w:val="nil"/>
              <w:bottom w:val="nil"/>
              <w:right w:val="nil"/>
            </w:tcBorders>
          </w:tcPr>
          <w:p w14:paraId="095AC78B" w14:textId="77777777" w:rsidR="00000000" w:rsidRDefault="00064A78">
            <w:pPr>
              <w:suppressAutoHyphens/>
              <w:kinsoku w:val="0"/>
              <w:wordWrap w:val="0"/>
              <w:autoSpaceDE w:val="0"/>
              <w:autoSpaceDN w:val="0"/>
              <w:spacing w:line="290" w:lineRule="atLeast"/>
              <w:jc w:val="left"/>
              <w:rPr>
                <w:rFonts w:ascii="ＭＳ 明朝" w:cs="Times New Roman"/>
                <w:spacing w:val="16"/>
              </w:rPr>
            </w:pPr>
            <w:r>
              <w:rPr>
                <w:rFonts w:hint="eastAsia"/>
              </w:rPr>
              <w:t xml:space="preserve">　①労働農民党　②日本労農党</w:t>
            </w:r>
          </w:p>
        </w:tc>
        <w:tc>
          <w:tcPr>
            <w:tcW w:w="482" w:type="dxa"/>
            <w:tcBorders>
              <w:top w:val="single" w:sz="4" w:space="0" w:color="000000"/>
              <w:left w:val="nil"/>
              <w:bottom w:val="single" w:sz="4" w:space="0" w:color="000000"/>
              <w:right w:val="single" w:sz="4" w:space="0" w:color="000000"/>
            </w:tcBorders>
          </w:tcPr>
          <w:p w14:paraId="7AA5E600" w14:textId="77777777" w:rsidR="00000000" w:rsidRDefault="00064A78">
            <w:pPr>
              <w:suppressAutoHyphens/>
              <w:kinsoku w:val="0"/>
              <w:wordWrap w:val="0"/>
              <w:autoSpaceDE w:val="0"/>
              <w:autoSpaceDN w:val="0"/>
              <w:spacing w:line="290" w:lineRule="atLeast"/>
              <w:jc w:val="left"/>
              <w:rPr>
                <w:rFonts w:ascii="ＭＳ 明朝" w:cs="Times New Roman"/>
                <w:spacing w:val="16"/>
              </w:rPr>
            </w:pPr>
          </w:p>
          <w:p w14:paraId="49758B48" w14:textId="77777777" w:rsidR="00000000" w:rsidRDefault="00064A78">
            <w:pPr>
              <w:suppressAutoHyphens/>
              <w:kinsoku w:val="0"/>
              <w:wordWrap w:val="0"/>
              <w:autoSpaceDE w:val="0"/>
              <w:autoSpaceDN w:val="0"/>
              <w:spacing w:line="290" w:lineRule="atLeast"/>
              <w:jc w:val="left"/>
              <w:rPr>
                <w:rFonts w:ascii="ＭＳ 明朝" w:cs="Times New Roman"/>
                <w:spacing w:val="16"/>
              </w:rPr>
            </w:pPr>
          </w:p>
        </w:tc>
        <w:tc>
          <w:tcPr>
            <w:tcW w:w="7168" w:type="dxa"/>
            <w:tcBorders>
              <w:top w:val="nil"/>
              <w:left w:val="single" w:sz="4" w:space="0" w:color="000000"/>
              <w:bottom w:val="nil"/>
              <w:right w:val="nil"/>
            </w:tcBorders>
          </w:tcPr>
          <w:p w14:paraId="3D6D179B" w14:textId="77777777" w:rsidR="00000000" w:rsidRDefault="00064A78">
            <w:pPr>
              <w:suppressAutoHyphens/>
              <w:kinsoku w:val="0"/>
              <w:wordWrap w:val="0"/>
              <w:autoSpaceDE w:val="0"/>
              <w:autoSpaceDN w:val="0"/>
              <w:spacing w:line="290" w:lineRule="atLeast"/>
              <w:jc w:val="left"/>
              <w:rPr>
                <w:rFonts w:ascii="ＭＳ 明朝" w:cs="Times New Roman"/>
                <w:spacing w:val="16"/>
              </w:rPr>
            </w:pPr>
          </w:p>
          <w:p w14:paraId="1D2F75F8" w14:textId="77777777" w:rsidR="00000000" w:rsidRDefault="00064A78">
            <w:pPr>
              <w:suppressAutoHyphens/>
              <w:kinsoku w:val="0"/>
              <w:wordWrap w:val="0"/>
              <w:autoSpaceDE w:val="0"/>
              <w:autoSpaceDN w:val="0"/>
              <w:spacing w:line="290" w:lineRule="atLeast"/>
              <w:jc w:val="left"/>
              <w:rPr>
                <w:rFonts w:ascii="ＭＳ 明朝" w:cs="Times New Roman"/>
                <w:spacing w:val="16"/>
              </w:rPr>
            </w:pPr>
            <w:r>
              <w:rPr>
                <w:rFonts w:hint="eastAsia"/>
              </w:rPr>
              <w:t>※①②は、三項を除き</w:t>
            </w:r>
            <w:r>
              <w:rPr>
                <w:rFonts w:ascii="ＭＳ 明朝" w:hAnsi="ＭＳ 明朝"/>
              </w:rPr>
              <w:t>(</w:t>
            </w:r>
            <w:r>
              <w:rPr>
                <w:rFonts w:hint="eastAsia"/>
              </w:rPr>
              <w:t>但し同主旨</w:t>
            </w:r>
            <w:r>
              <w:rPr>
                <w:rFonts w:ascii="ＭＳ 明朝" w:hAnsi="ＭＳ 明朝"/>
              </w:rPr>
              <w:t>)</w:t>
            </w:r>
            <w:r>
              <w:rPr>
                <w:rFonts w:hint="eastAsia"/>
              </w:rPr>
              <w:t>、一、二項はまったく同文</w:t>
            </w:r>
          </w:p>
        </w:tc>
      </w:tr>
    </w:tbl>
    <w:p w14:paraId="238383C3" w14:textId="77777777" w:rsidR="00000000" w:rsidRDefault="00064A78">
      <w:pPr>
        <w:overflowPunct/>
        <w:autoSpaceDE w:val="0"/>
        <w:autoSpaceDN w:val="0"/>
        <w:jc w:val="left"/>
        <w:textAlignment w:val="auto"/>
        <w:rPr>
          <w:rFonts w:ascii="ＭＳ 明朝" w:cs="Times New Roman"/>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482"/>
        <w:gridCol w:w="7168"/>
      </w:tblGrid>
      <w:tr w:rsidR="00000000" w14:paraId="56E21116" w14:textId="77777777">
        <w:tblPrEx>
          <w:tblCellMar>
            <w:top w:w="0" w:type="dxa"/>
            <w:bottom w:w="0" w:type="dxa"/>
          </w:tblCellMar>
        </w:tblPrEx>
        <w:tc>
          <w:tcPr>
            <w:tcW w:w="1927" w:type="dxa"/>
            <w:tcBorders>
              <w:top w:val="nil"/>
              <w:left w:val="nil"/>
              <w:bottom w:val="nil"/>
              <w:right w:val="nil"/>
            </w:tcBorders>
          </w:tcPr>
          <w:p w14:paraId="076299CC" w14:textId="77777777" w:rsidR="00000000" w:rsidRDefault="00064A78">
            <w:pPr>
              <w:suppressAutoHyphens/>
              <w:kinsoku w:val="0"/>
              <w:wordWrap w:val="0"/>
              <w:autoSpaceDE w:val="0"/>
              <w:autoSpaceDN w:val="0"/>
              <w:spacing w:line="290" w:lineRule="atLeast"/>
              <w:jc w:val="left"/>
              <w:rPr>
                <w:rFonts w:ascii="ＭＳ 明朝" w:cs="Times New Roman"/>
                <w:spacing w:val="16"/>
              </w:rPr>
            </w:pPr>
            <w:r>
              <w:rPr>
                <w:rFonts w:hint="eastAsia"/>
              </w:rPr>
              <w:t xml:space="preserve">　③社会民衆党</w:t>
            </w:r>
          </w:p>
        </w:tc>
        <w:tc>
          <w:tcPr>
            <w:tcW w:w="482" w:type="dxa"/>
            <w:tcBorders>
              <w:top w:val="single" w:sz="4" w:space="0" w:color="000000"/>
              <w:left w:val="nil"/>
              <w:bottom w:val="nil"/>
              <w:right w:val="nil"/>
            </w:tcBorders>
          </w:tcPr>
          <w:p w14:paraId="6CB2E54C" w14:textId="77777777" w:rsidR="00000000" w:rsidRDefault="00064A78">
            <w:pPr>
              <w:suppressAutoHyphens/>
              <w:kinsoku w:val="0"/>
              <w:wordWrap w:val="0"/>
              <w:autoSpaceDE w:val="0"/>
              <w:autoSpaceDN w:val="0"/>
              <w:spacing w:line="290" w:lineRule="atLeast"/>
              <w:jc w:val="left"/>
              <w:rPr>
                <w:rFonts w:ascii="ＭＳ 明朝" w:cs="Times New Roman"/>
                <w:spacing w:val="16"/>
              </w:rPr>
            </w:pPr>
          </w:p>
        </w:tc>
        <w:tc>
          <w:tcPr>
            <w:tcW w:w="7168" w:type="dxa"/>
            <w:tcBorders>
              <w:top w:val="nil"/>
              <w:left w:val="nil"/>
              <w:bottom w:val="nil"/>
              <w:right w:val="nil"/>
            </w:tcBorders>
          </w:tcPr>
          <w:p w14:paraId="26138BAC" w14:textId="77777777" w:rsidR="00000000" w:rsidRDefault="00064A78">
            <w:pPr>
              <w:suppressAutoHyphens/>
              <w:kinsoku w:val="0"/>
              <w:wordWrap w:val="0"/>
              <w:autoSpaceDE w:val="0"/>
              <w:autoSpaceDN w:val="0"/>
              <w:spacing w:line="290" w:lineRule="atLeast"/>
              <w:jc w:val="left"/>
              <w:rPr>
                <w:rFonts w:ascii="ＭＳ 明朝" w:cs="Times New Roman"/>
                <w:spacing w:val="16"/>
              </w:rPr>
            </w:pPr>
            <w:r>
              <w:rPr>
                <w:rFonts w:hint="eastAsia"/>
              </w:rPr>
              <w:t>※①②と比べて婉曲な表現｡誇張するほどの相異でない。</w:t>
            </w:r>
          </w:p>
        </w:tc>
      </w:tr>
    </w:tbl>
    <w:p w14:paraId="39B65D66" w14:textId="77777777" w:rsidR="00000000" w:rsidRDefault="00064A78">
      <w:pPr>
        <w:adjustRightInd/>
        <w:rPr>
          <w:rFonts w:ascii="ＭＳ 明朝" w:cs="Times New Roman"/>
          <w:spacing w:val="16"/>
        </w:rPr>
      </w:pPr>
      <w:r>
        <w:rPr>
          <w:rFonts w:hint="eastAsia"/>
        </w:rPr>
        <w:t xml:space="preserve">　④日本農民党　※</w:t>
      </w:r>
      <w:r>
        <w:rPr>
          <w:rFonts w:cs="Times New Roman"/>
        </w:rPr>
        <w:t>p251</w:t>
      </w:r>
      <w:r>
        <w:rPr>
          <w:rFonts w:hint="eastAsia"/>
        </w:rPr>
        <w:t>以降に論述</w:t>
      </w:r>
    </w:p>
    <w:p w14:paraId="2429D4D1" w14:textId="77777777" w:rsidR="00000000" w:rsidRDefault="00064A78">
      <w:pPr>
        <w:adjustRightInd/>
        <w:rPr>
          <w:rFonts w:ascii="ＭＳ 明朝" w:cs="Times New Roman"/>
          <w:spacing w:val="16"/>
        </w:rPr>
      </w:pPr>
      <w:r>
        <w:rPr>
          <w:rFonts w:hint="eastAsia"/>
        </w:rPr>
        <w:t>・</w:t>
      </w:r>
      <w:r>
        <w:rPr>
          <w:rFonts w:ascii="ＭＳ 明朝" w:hAnsi="ＭＳ 明朝"/>
        </w:rPr>
        <w:t>(</w:t>
      </w:r>
      <w:r>
        <w:rPr>
          <w:rFonts w:hint="eastAsia"/>
        </w:rPr>
        <w:t>前者の三党は</w:t>
      </w:r>
      <w:r>
        <w:rPr>
          <w:rFonts w:ascii="ＭＳ 明朝" w:hAnsi="ＭＳ 明朝"/>
        </w:rPr>
        <w:t>)</w:t>
      </w:r>
      <w:r>
        <w:rPr>
          <w:rFonts w:hint="eastAsia"/>
          <w:u w:val="wave" w:color="000000"/>
        </w:rPr>
        <w:t>あ</w:t>
      </w:r>
      <w:r>
        <w:rPr>
          <w:rFonts w:hint="eastAsia"/>
          <w:u w:val="wave" w:color="000000"/>
        </w:rPr>
        <w:t>る人々の誇張するがごとき差異ではない</w:t>
      </w:r>
      <w:r>
        <w:rPr>
          <w:rFonts w:ascii="ＭＳ 明朝" w:hAnsi="ＭＳ 明朝"/>
        </w:rPr>
        <w:t>(</w:t>
      </w:r>
      <w:r>
        <w:rPr>
          <w:rFonts w:hint="eastAsia"/>
        </w:rPr>
        <w:t>誇張する人々＝宗派的分裂　主義者、意識的右翼指導者</w:t>
      </w:r>
      <w:r>
        <w:rPr>
          <w:rFonts w:ascii="ＭＳ 明朝" w:hAnsi="ＭＳ 明朝"/>
        </w:rPr>
        <w:t>)</w:t>
      </w:r>
      <w:r>
        <w:rPr>
          <w:rFonts w:cs="Times New Roman"/>
        </w:rPr>
        <w:t xml:space="preserve">  </w:t>
      </w:r>
      <w:r>
        <w:rPr>
          <w:rFonts w:hint="eastAsia"/>
        </w:rPr>
        <w:t>－</w:t>
      </w:r>
      <w:r>
        <w:rPr>
          <w:rFonts w:cs="Times New Roman"/>
        </w:rPr>
        <w:t>p244</w:t>
      </w:r>
    </w:p>
    <w:p w14:paraId="73D629B1" w14:textId="77777777" w:rsidR="00000000" w:rsidRDefault="00064A78">
      <w:pPr>
        <w:adjustRightInd/>
        <w:rPr>
          <w:rFonts w:ascii="ＭＳ 明朝" w:cs="Times New Roman"/>
          <w:spacing w:val="16"/>
        </w:rPr>
      </w:pPr>
      <w:r>
        <w:rPr>
          <w:rFonts w:hint="eastAsia"/>
        </w:rPr>
        <w:t>・少なくとも－政治闘争の現在の発展段階において､反動的・帝国主義的政治勢力に対抗　する反ブルジョア的共同戦線戦の一要素となるためには、</w:t>
      </w:r>
      <w:r>
        <w:rPr>
          <w:rFonts w:hint="eastAsia"/>
          <w:u w:val="wave" w:color="000000"/>
        </w:rPr>
        <w:t>さしつかえない差異</w:t>
      </w:r>
      <w:r>
        <w:rPr>
          <w:rFonts w:cs="Times New Roman"/>
        </w:rPr>
        <w:t xml:space="preserve">  </w:t>
      </w:r>
      <w:r>
        <w:rPr>
          <w:rFonts w:hint="eastAsia"/>
        </w:rPr>
        <w:t>－</w:t>
      </w:r>
      <w:r>
        <w:rPr>
          <w:rFonts w:cs="Times New Roman"/>
        </w:rPr>
        <w:t>p245</w:t>
      </w:r>
    </w:p>
    <w:p w14:paraId="7A0A6E59" w14:textId="77777777" w:rsidR="00000000" w:rsidRDefault="00064A78">
      <w:pPr>
        <w:adjustRightInd/>
        <w:rPr>
          <w:rFonts w:ascii="ＭＳ 明朝" w:cs="Times New Roman"/>
          <w:spacing w:val="16"/>
        </w:rPr>
      </w:pPr>
      <w:r>
        <w:rPr>
          <w:rFonts w:hint="eastAsia"/>
        </w:rPr>
        <w:t>・この対立は</w:t>
      </w:r>
      <w:r>
        <w:rPr>
          <w:rFonts w:ascii="ＭＳ 明朝" w:hAnsi="ＭＳ 明朝"/>
        </w:rPr>
        <w:t>(</w:t>
      </w:r>
      <w:r>
        <w:rPr>
          <w:rFonts w:hint="eastAsia"/>
          <w:u w:val="wave" w:color="000000"/>
        </w:rPr>
        <w:t>指導者たちの意識の上には存しているにもせよ</w:t>
      </w:r>
      <w:r>
        <w:rPr>
          <w:rFonts w:ascii="ＭＳ 明朝" w:hAnsi="ＭＳ 明朝"/>
        </w:rPr>
        <w:t>)</w:t>
      </w:r>
      <w:r>
        <w:rPr>
          <w:rFonts w:hint="eastAsia"/>
        </w:rPr>
        <w:t>おのおのの党の全性質の上　に固定し、おのおのの党の現実によって定形づけられてはおらぬ　－</w:t>
      </w:r>
      <w:r>
        <w:rPr>
          <w:rFonts w:cs="Times New Roman"/>
        </w:rPr>
        <w:t>p246</w:t>
      </w:r>
    </w:p>
    <w:p w14:paraId="7D3840B1" w14:textId="77777777" w:rsidR="00000000" w:rsidRDefault="00064A78">
      <w:pPr>
        <w:adjustRightInd/>
        <w:rPr>
          <w:rFonts w:ascii="ＭＳ 明朝" w:cs="Times New Roman"/>
          <w:spacing w:val="16"/>
        </w:rPr>
      </w:pPr>
    </w:p>
    <w:p w14:paraId="7216C9F2" w14:textId="77777777" w:rsidR="00000000" w:rsidRDefault="00064A78">
      <w:pPr>
        <w:adjustRightInd/>
        <w:rPr>
          <w:rFonts w:ascii="ＭＳ 明朝" w:cs="Times New Roman"/>
          <w:spacing w:val="16"/>
        </w:rPr>
      </w:pPr>
      <w:r>
        <w:rPr>
          <w:rFonts w:ascii="ＭＳ 明朝" w:hAnsi="ＭＳ 明朝"/>
          <w:u w:val="single" w:color="000000"/>
        </w:rPr>
        <w:t>(</w:t>
      </w:r>
      <w:r>
        <w:rPr>
          <w:rFonts w:cs="Times New Roman"/>
          <w:u w:val="single" w:color="000000"/>
        </w:rPr>
        <w:t>2</w:t>
      </w:r>
      <w:r>
        <w:rPr>
          <w:rFonts w:ascii="ＭＳ 明朝" w:hAnsi="ＭＳ 明朝"/>
          <w:u w:val="single" w:color="000000"/>
        </w:rPr>
        <w:t>)</w:t>
      </w:r>
      <w:r>
        <w:rPr>
          <w:rFonts w:hint="eastAsia"/>
          <w:u w:val="single" w:color="000000"/>
        </w:rPr>
        <w:t>宗派的極左主義者の規定による三党の社会的階級的構成</w:t>
      </w:r>
      <w:r>
        <w:rPr>
          <w:rFonts w:cs="Times New Roman"/>
          <w:u w:val="single" w:color="000000"/>
        </w:rPr>
        <w:t xml:space="preserve"> </w:t>
      </w:r>
      <w:r>
        <w:rPr>
          <w:rFonts w:hint="eastAsia"/>
          <w:u w:val="single" w:color="000000"/>
        </w:rPr>
        <w:t>－</w:t>
      </w:r>
      <w:r>
        <w:rPr>
          <w:rFonts w:cs="Times New Roman"/>
        </w:rPr>
        <w:t xml:space="preserve">  p246-251</w:t>
      </w:r>
    </w:p>
    <w:p w14:paraId="6F4E4EA9" w14:textId="77777777" w:rsidR="00000000" w:rsidRDefault="00064A78">
      <w:pPr>
        <w:adjustRightInd/>
        <w:rPr>
          <w:rFonts w:ascii="ＭＳ 明朝" w:cs="Times New Roman"/>
          <w:spacing w:val="16"/>
        </w:rPr>
      </w:pPr>
      <w:r>
        <w:rPr>
          <w:rFonts w:hint="eastAsia"/>
          <w:u w:val="wave" w:color="000000"/>
        </w:rPr>
        <w:t>①労働農民党…「マルクス主義政治意識にまで昂揚せられた」党</w:t>
      </w:r>
    </w:p>
    <w:p w14:paraId="2A2C8C14" w14:textId="77777777" w:rsidR="00000000" w:rsidRDefault="00064A78">
      <w:pPr>
        <w:adjustRightInd/>
        <w:rPr>
          <w:rFonts w:ascii="ＭＳ 明朝" w:cs="Times New Roman"/>
          <w:spacing w:val="16"/>
        </w:rPr>
      </w:pPr>
      <w:r>
        <w:rPr>
          <w:rFonts w:hint="eastAsia"/>
        </w:rPr>
        <w:t xml:space="preserve">　・構成的要素は､主として組合労働者</w:t>
      </w:r>
      <w:r>
        <w:rPr>
          <w:rFonts w:ascii="ＭＳ 明朝" w:hAnsi="ＭＳ 明朝"/>
        </w:rPr>
        <w:t>(</w:t>
      </w:r>
      <w:r>
        <w:rPr>
          <w:rFonts w:hint="eastAsia"/>
          <w:u w:val="wave" w:color="000000"/>
        </w:rPr>
        <w:t>日本労働組合評議会</w:t>
      </w:r>
      <w:r>
        <w:rPr>
          <w:rFonts w:hint="eastAsia"/>
        </w:rPr>
        <w:t>とその影響下の</w:t>
      </w:r>
      <w:r>
        <w:rPr>
          <w:rFonts w:ascii="ＭＳ 明朝" w:hAnsi="ＭＳ 明朝"/>
        </w:rPr>
        <w:t>)</w:t>
      </w:r>
      <w:r>
        <w:rPr>
          <w:rFonts w:hint="eastAsia"/>
        </w:rPr>
        <w:t>と組合農民　　である</w:t>
      </w:r>
      <w:r>
        <w:rPr>
          <w:rFonts w:ascii="ＭＳ 明朝" w:hAnsi="ＭＳ 明朝"/>
        </w:rPr>
        <w:t>(</w:t>
      </w:r>
      <w:r>
        <w:rPr>
          <w:rFonts w:hint="eastAsia"/>
        </w:rPr>
        <w:t>すべて</w:t>
      </w:r>
      <w:r>
        <w:rPr>
          <w:rFonts w:hint="eastAsia"/>
          <w:u w:val="wave" w:color="000000"/>
        </w:rPr>
        <w:t>日本農民組合</w:t>
      </w:r>
      <w:r>
        <w:rPr>
          <w:rFonts w:ascii="ＭＳ 明朝" w:hAnsi="ＭＳ 明朝"/>
        </w:rPr>
        <w:t>)</w:t>
      </w:r>
      <w:r>
        <w:rPr>
          <w:rFonts w:hint="eastAsia"/>
        </w:rPr>
        <w:t>。若干の小ブルジョア下層分子とインテリゲンティア</w:t>
      </w:r>
    </w:p>
    <w:p w14:paraId="0A069749" w14:textId="77777777" w:rsidR="00000000" w:rsidRDefault="00064A78">
      <w:pPr>
        <w:adjustRightInd/>
        <w:rPr>
          <w:rFonts w:ascii="ＭＳ 明朝" w:cs="Times New Roman"/>
          <w:spacing w:val="16"/>
        </w:rPr>
      </w:pPr>
      <w:r>
        <w:rPr>
          <w:rFonts w:hint="eastAsia"/>
          <w:u w:val="wave" w:color="000000"/>
        </w:rPr>
        <w:t>②日本労農党…「組合主義的政党」と刻印された党</w:t>
      </w:r>
    </w:p>
    <w:p w14:paraId="39E691F4" w14:textId="77777777" w:rsidR="00000000" w:rsidRDefault="00064A78">
      <w:pPr>
        <w:adjustRightInd/>
        <w:rPr>
          <w:rFonts w:ascii="ＭＳ 明朝" w:cs="Times New Roman"/>
          <w:spacing w:val="16"/>
        </w:rPr>
      </w:pPr>
      <w:r>
        <w:rPr>
          <w:rFonts w:hint="eastAsia"/>
        </w:rPr>
        <w:t xml:space="preserve">　・構成的要素は、第一に組合労働者</w:t>
      </w:r>
      <w:r>
        <w:rPr>
          <w:rFonts w:ascii="ＭＳ 明朝" w:hAnsi="ＭＳ 明朝"/>
        </w:rPr>
        <w:t>(</w:t>
      </w:r>
      <w:r>
        <w:rPr>
          <w:rFonts w:hint="eastAsia"/>
          <w:u w:val="wave" w:color="000000"/>
        </w:rPr>
        <w:t>労農総連合</w:t>
      </w:r>
      <w:r>
        <w:rPr>
          <w:rFonts w:hint="eastAsia"/>
        </w:rPr>
        <w:t>に属する</w:t>
      </w:r>
      <w:r>
        <w:rPr>
          <w:rFonts w:ascii="ＭＳ 明朝" w:hAnsi="ＭＳ 明朝"/>
        </w:rPr>
        <w:t>)</w:t>
      </w:r>
      <w:r>
        <w:rPr>
          <w:rFonts w:hint="eastAsia"/>
        </w:rPr>
        <w:t>と組合農民</w:t>
      </w:r>
      <w:r>
        <w:rPr>
          <w:rFonts w:ascii="ＭＳ 明朝" w:hAnsi="ＭＳ 明朝"/>
        </w:rPr>
        <w:t>(</w:t>
      </w:r>
      <w:r>
        <w:rPr>
          <w:rFonts w:hint="eastAsia"/>
          <w:u w:val="wave" w:color="000000"/>
        </w:rPr>
        <w:t>全日本農民組合</w:t>
      </w:r>
      <w:r>
        <w:rPr>
          <w:rFonts w:ascii="ＭＳ 明朝" w:hAnsi="ＭＳ 明朝"/>
        </w:rPr>
        <w:t>)</w:t>
      </w:r>
    </w:p>
    <w:p w14:paraId="5D7A0D96" w14:textId="77777777" w:rsidR="00000000" w:rsidRDefault="00064A78">
      <w:pPr>
        <w:adjustRightInd/>
        <w:rPr>
          <w:rFonts w:ascii="ＭＳ 明朝" w:cs="Times New Roman"/>
          <w:spacing w:val="16"/>
        </w:rPr>
      </w:pPr>
      <w:r>
        <w:rPr>
          <w:rFonts w:cs="Times New Roman"/>
        </w:rPr>
        <w:t xml:space="preserve">    </w:t>
      </w:r>
      <w:r>
        <w:rPr>
          <w:rFonts w:hint="eastAsia"/>
        </w:rPr>
        <w:t>労農党と同じく、若干の小ブルジョア下層分子とインテリゲンティア</w:t>
      </w:r>
    </w:p>
    <w:p w14:paraId="2E682C6E" w14:textId="77777777" w:rsidR="00000000" w:rsidRDefault="00064A78">
      <w:pPr>
        <w:adjustRightInd/>
        <w:rPr>
          <w:rFonts w:ascii="ＭＳ 明朝" w:cs="Times New Roman"/>
          <w:spacing w:val="16"/>
        </w:rPr>
      </w:pPr>
      <w:r>
        <w:rPr>
          <w:rFonts w:hint="eastAsia"/>
          <w:u w:val="wave" w:color="000000"/>
        </w:rPr>
        <w:t>③社会民衆党…「ファシスト党」と規定された党</w:t>
      </w:r>
    </w:p>
    <w:p w14:paraId="6D7D31E1" w14:textId="77777777" w:rsidR="00000000" w:rsidRDefault="00064A78">
      <w:pPr>
        <w:adjustRightInd/>
        <w:rPr>
          <w:rFonts w:ascii="ＭＳ 明朝" w:cs="Times New Roman"/>
          <w:spacing w:val="16"/>
        </w:rPr>
      </w:pPr>
      <w:r>
        <w:rPr>
          <w:rFonts w:hint="eastAsia"/>
        </w:rPr>
        <w:t xml:space="preserve">　・構成的要素…工場労働者（主と</w:t>
      </w:r>
      <w:r>
        <w:rPr>
          <w:rFonts w:hint="eastAsia"/>
        </w:rPr>
        <w:t>して労働総同盟所属）。農村要素をほとんど持たない。　　一つの特色は小ブルジョアのやや上層に属する要素</w:t>
      </w:r>
      <w:r>
        <w:rPr>
          <w:rFonts w:ascii="ＭＳ 明朝" w:hAnsi="ＭＳ 明朝"/>
        </w:rPr>
        <w:t>(</w:t>
      </w:r>
      <w:r>
        <w:rPr>
          <w:rFonts w:hint="eastAsia"/>
        </w:rPr>
        <w:t>専門技術家団体･工人会の支持</w:t>
      </w:r>
      <w:r>
        <w:rPr>
          <w:rFonts w:ascii="ＭＳ 明朝" w:hAnsi="ＭＳ 明朝"/>
        </w:rPr>
        <w:t>)</w:t>
      </w:r>
    </w:p>
    <w:p w14:paraId="76EF6E3C" w14:textId="77777777" w:rsidR="00000000" w:rsidRDefault="00064A78">
      <w:pPr>
        <w:adjustRightInd/>
        <w:rPr>
          <w:rFonts w:ascii="ＭＳ 明朝" w:cs="Times New Roman"/>
          <w:spacing w:val="16"/>
        </w:rPr>
      </w:pPr>
      <w:r>
        <w:rPr>
          <w:rFonts w:hint="eastAsia"/>
        </w:rPr>
        <w:t>○</w:t>
      </w:r>
      <w:r>
        <w:rPr>
          <w:rFonts w:hint="eastAsia"/>
          <w:u w:val="wave" w:color="000000"/>
        </w:rPr>
        <w:t>三つの政党の構成要素</w:t>
      </w:r>
      <w:r>
        <w:rPr>
          <w:rFonts w:hint="eastAsia"/>
        </w:rPr>
        <w:t>は「組織せられたプロレタリア、ないしは組織せられたプロレタリアと農民とが圧倒的な多数を占めているという一点において、共通の社会的構成を備えている。（ただ異なるところは、</w:t>
      </w:r>
      <w:r>
        <w:rPr>
          <w:rFonts w:hint="eastAsia"/>
          <w:u w:val="wave" w:color="000000"/>
        </w:rPr>
        <w:t>プロレタリアに対する農民の割合が、マルクス主義党！においてもっとも高く、組合主義党がこれにつぎ、ファシスト党においてもっとも少ない</w:t>
      </w:r>
      <w:r>
        <w:rPr>
          <w:rFonts w:hint="eastAsia"/>
        </w:rPr>
        <w:t>ことである）」－</w:t>
      </w:r>
      <w:r>
        <w:rPr>
          <w:rFonts w:cs="Times New Roman"/>
        </w:rPr>
        <w:t>p248</w:t>
      </w:r>
    </w:p>
    <w:p w14:paraId="5A64EA68" w14:textId="77777777" w:rsidR="00000000" w:rsidRDefault="00064A78">
      <w:pPr>
        <w:adjustRightInd/>
        <w:rPr>
          <w:rFonts w:ascii="ＭＳ 明朝" w:cs="Times New Roman"/>
          <w:spacing w:val="16"/>
        </w:rPr>
      </w:pPr>
      <w:r>
        <w:rPr>
          <w:rFonts w:hint="eastAsia"/>
        </w:rPr>
        <w:t>○</w:t>
      </w:r>
      <w:r>
        <w:rPr>
          <w:rFonts w:ascii="ＭＳ 明朝" w:hAnsi="ＭＳ 明朝"/>
        </w:rPr>
        <w:t>(</w:t>
      </w:r>
      <w:r>
        <w:rPr>
          <w:rFonts w:hint="eastAsia"/>
        </w:rPr>
        <w:t>三つの党に所属する労働者農民</w:t>
      </w:r>
      <w:r>
        <w:rPr>
          <w:rFonts w:hint="eastAsia"/>
        </w:rPr>
        <w:t>の</w:t>
      </w:r>
      <w:r>
        <w:rPr>
          <w:rFonts w:ascii="ＭＳ 明朝" w:hAnsi="ＭＳ 明朝"/>
        </w:rPr>
        <w:t>)</w:t>
      </w:r>
      <w:r>
        <w:rPr>
          <w:rFonts w:hint="eastAsia"/>
        </w:rPr>
        <w:t>意識の発達程度の相異は､社会層を異にするという根拠に基づくものではなくて、主として、</w:t>
      </w:r>
      <w:r>
        <w:rPr>
          <w:rFonts w:hint="eastAsia"/>
          <w:u w:val="wave" w:color="000000"/>
        </w:rPr>
        <w:t>過去における組合運動の訓練から生じた相異</w:t>
      </w:r>
      <w:r>
        <w:rPr>
          <w:rFonts w:hint="eastAsia"/>
        </w:rPr>
        <w:t>である。－</w:t>
      </w:r>
      <w:r>
        <w:rPr>
          <w:rFonts w:cs="Times New Roman"/>
        </w:rPr>
        <w:t>p249</w:t>
      </w:r>
    </w:p>
    <w:p w14:paraId="6C81864C" w14:textId="77777777" w:rsidR="00000000" w:rsidRDefault="00064A78">
      <w:pPr>
        <w:adjustRightInd/>
        <w:rPr>
          <w:rFonts w:ascii="ＭＳ 明朝" w:cs="Times New Roman"/>
          <w:spacing w:val="16"/>
        </w:rPr>
      </w:pPr>
      <w:r>
        <w:rPr>
          <w:rFonts w:hint="eastAsia"/>
        </w:rPr>
        <w:t>○</w:t>
      </w:r>
      <w:r>
        <w:rPr>
          <w:rFonts w:ascii="ＭＳ 明朝" w:hAnsi="ＭＳ 明朝"/>
        </w:rPr>
        <w:t>(</w:t>
      </w:r>
      <w:r>
        <w:rPr>
          <w:rFonts w:hint="eastAsia"/>
        </w:rPr>
        <w:t>三つの党は</w:t>
      </w:r>
      <w:r>
        <w:rPr>
          <w:rFonts w:ascii="ＭＳ 明朝" w:hAnsi="ＭＳ 明朝"/>
        </w:rPr>
        <w:t>)</w:t>
      </w:r>
      <w:r>
        <w:rPr>
          <w:rFonts w:hint="eastAsia"/>
        </w:rPr>
        <w:t>①社会的階級構成はほぼ同一で、②</w:t>
      </w:r>
      <w:r>
        <w:rPr>
          <w:rFonts w:hint="eastAsia"/>
          <w:u w:val="wave" w:color="000000"/>
        </w:rPr>
        <w:t>党の影響力の範囲も「組合の影響範囲</w:t>
      </w:r>
      <w:r>
        <w:rPr>
          <w:rFonts w:hint="eastAsia"/>
        </w:rPr>
        <w:t>以外には伸びていない」、③政党の</w:t>
      </w:r>
      <w:r>
        <w:rPr>
          <w:rFonts w:hint="eastAsia"/>
          <w:u w:val="wave" w:color="000000"/>
        </w:rPr>
        <w:t>対立関係も「組合運動の対立関係をそのままに複生</w:t>
      </w:r>
      <w:r>
        <w:rPr>
          <w:rFonts w:hint="eastAsia"/>
        </w:rPr>
        <w:t>しているものである。」－</w:t>
      </w:r>
      <w:r>
        <w:rPr>
          <w:rFonts w:cs="Times New Roman"/>
        </w:rPr>
        <w:t>p249</w:t>
      </w:r>
    </w:p>
    <w:p w14:paraId="400A0EBD" w14:textId="77777777" w:rsidR="00000000" w:rsidRDefault="00064A78">
      <w:pPr>
        <w:adjustRightInd/>
        <w:rPr>
          <w:rFonts w:ascii="ＭＳ 明朝" w:cs="Times New Roman"/>
          <w:spacing w:val="16"/>
        </w:rPr>
      </w:pPr>
    </w:p>
    <w:p w14:paraId="5CE44FAF" w14:textId="77777777" w:rsidR="00000000" w:rsidRDefault="00064A78">
      <w:pPr>
        <w:adjustRightInd/>
        <w:rPr>
          <w:rFonts w:ascii="ＭＳ 明朝" w:cs="Times New Roman"/>
          <w:spacing w:val="16"/>
        </w:rPr>
      </w:pPr>
      <w:r>
        <w:rPr>
          <w:rFonts w:hint="eastAsia"/>
          <w:u w:val="single" w:color="000000"/>
        </w:rPr>
        <w:t>◎参考</w:t>
      </w:r>
      <w:r>
        <w:rPr>
          <w:rFonts w:ascii="ＭＳ 明朝" w:hAnsi="ＭＳ 明朝"/>
          <w:u w:val="single" w:color="000000"/>
        </w:rPr>
        <w:t>(</w:t>
      </w:r>
      <w:r>
        <w:rPr>
          <w:rFonts w:hint="eastAsia"/>
          <w:u w:val="single" w:color="000000"/>
        </w:rPr>
        <w:t>再</w:t>
      </w:r>
      <w:r>
        <w:rPr>
          <w:rFonts w:ascii="ＭＳ 明朝" w:hAnsi="ＭＳ 明朝"/>
          <w:u w:val="single" w:color="000000"/>
        </w:rPr>
        <w:t>)</w:t>
      </w:r>
      <w:r>
        <w:rPr>
          <w:rFonts w:hint="eastAsia"/>
          <w:u w:val="single" w:color="000000"/>
        </w:rPr>
        <w:t>－党と労働組合・農民組合の当時の情勢認識</w:t>
      </w:r>
    </w:p>
    <w:p w14:paraId="3DD1E369" w14:textId="77777777" w:rsidR="00000000" w:rsidRDefault="00064A78">
      <w:pPr>
        <w:adjustRightInd/>
        <w:rPr>
          <w:rFonts w:ascii="ＭＳ 明朝" w:cs="Times New Roman"/>
          <w:spacing w:val="16"/>
        </w:rPr>
      </w:pPr>
      <w:r>
        <w:rPr>
          <w:rFonts w:hint="eastAsia"/>
        </w:rPr>
        <w:t xml:space="preserve">　</w:t>
      </w:r>
      <w:r>
        <w:rPr>
          <w:rFonts w:hint="eastAsia"/>
          <w:u w:val="single" w:color="000000"/>
        </w:rPr>
        <w:t>①革新系政治団体</w:t>
      </w:r>
      <w:r>
        <w:rPr>
          <w:rFonts w:cs="Times New Roman"/>
          <w:u w:val="single" w:color="000000"/>
        </w:rPr>
        <w:t xml:space="preserve"> </w:t>
      </w:r>
      <w:r>
        <w:rPr>
          <w:rFonts w:cs="Times New Roman"/>
        </w:rPr>
        <w:t xml:space="preserve">  </w:t>
      </w:r>
    </w:p>
    <w:p w14:paraId="380E1022" w14:textId="77777777" w:rsidR="00000000" w:rsidRDefault="00064A78">
      <w:pPr>
        <w:adjustRightInd/>
        <w:rPr>
          <w:rFonts w:ascii="ＭＳ 明朝" w:cs="Times New Roman"/>
          <w:spacing w:val="16"/>
        </w:rPr>
      </w:pPr>
      <w:r>
        <w:rPr>
          <w:rFonts w:hint="eastAsia"/>
        </w:rPr>
        <w:t xml:space="preserve">　　　◎日本共産党（</w:t>
      </w:r>
      <w:r>
        <w:rPr>
          <w:rFonts w:cs="Times New Roman"/>
        </w:rPr>
        <w:t>1921/22-1924</w:t>
      </w:r>
      <w:r>
        <w:rPr>
          <w:rFonts w:hint="eastAsia"/>
        </w:rPr>
        <w:t>）→日本共産党（</w:t>
      </w:r>
      <w:r>
        <w:rPr>
          <w:rFonts w:cs="Times New Roman"/>
        </w:rPr>
        <w:t>1926</w:t>
      </w:r>
      <w:r>
        <w:rPr>
          <w:rFonts w:hint="eastAsia"/>
        </w:rPr>
        <w:t>再建</w:t>
      </w:r>
      <w:r>
        <w:rPr>
          <w:rFonts w:cs="Times New Roman"/>
        </w:rPr>
        <w:t>-</w:t>
      </w:r>
      <w:r>
        <w:rPr>
          <w:rFonts w:cs="Times New Roman"/>
        </w:rPr>
        <w:t>1929/1935</w:t>
      </w:r>
      <w:r>
        <w:rPr>
          <w:rFonts w:hint="eastAsia"/>
        </w:rPr>
        <w:t>）</w:t>
      </w:r>
    </w:p>
    <w:p w14:paraId="0E8DABCA" w14:textId="77777777" w:rsidR="00000000" w:rsidRDefault="00064A78">
      <w:pPr>
        <w:adjustRightInd/>
        <w:rPr>
          <w:rFonts w:ascii="ＭＳ 明朝" w:cs="Times New Roman"/>
          <w:spacing w:val="16"/>
        </w:rPr>
      </w:pPr>
      <w:r>
        <w:rPr>
          <w:rFonts w:hint="eastAsia"/>
        </w:rPr>
        <w:t xml:space="preserve">　　　◎農民労働党（</w:t>
      </w:r>
      <w:r>
        <w:rPr>
          <w:rFonts w:cs="Times New Roman"/>
        </w:rPr>
        <w:t>1925</w:t>
      </w:r>
      <w:r>
        <w:rPr>
          <w:rFonts w:hint="eastAsia"/>
        </w:rPr>
        <w:t>）→</w:t>
      </w:r>
      <w:r>
        <w:rPr>
          <w:rFonts w:hint="eastAsia"/>
          <w:u w:val="wave" w:color="000000"/>
        </w:rPr>
        <w:t>労働農民党（</w:t>
      </w:r>
      <w:r>
        <w:rPr>
          <w:rFonts w:cs="Times New Roman"/>
          <w:u w:val="wave" w:color="000000"/>
        </w:rPr>
        <w:t>1926-1928</w:t>
      </w:r>
      <w:r>
        <w:rPr>
          <w:rFonts w:hint="eastAsia"/>
        </w:rPr>
        <w:t>）</w:t>
      </w:r>
    </w:p>
    <w:p w14:paraId="6C042A24" w14:textId="77777777" w:rsidR="00000000" w:rsidRDefault="00064A78">
      <w:pPr>
        <w:adjustRightInd/>
        <w:rPr>
          <w:rFonts w:ascii="ＭＳ 明朝" w:cs="Times New Roman"/>
          <w:spacing w:val="16"/>
        </w:rPr>
      </w:pPr>
      <w:r>
        <w:rPr>
          <w:rFonts w:hint="eastAsia"/>
        </w:rPr>
        <w:t xml:space="preserve">　　　◎</w:t>
      </w:r>
      <w:r>
        <w:rPr>
          <w:rFonts w:hint="eastAsia"/>
          <w:u w:val="wave" w:color="000000"/>
        </w:rPr>
        <w:t>日本農民党（</w:t>
      </w:r>
      <w:r>
        <w:rPr>
          <w:rFonts w:cs="Times New Roman"/>
          <w:u w:val="wave" w:color="000000"/>
        </w:rPr>
        <w:t>1926-1928</w:t>
      </w:r>
      <w:r>
        <w:rPr>
          <w:rFonts w:hint="eastAsia"/>
          <w:u w:val="wave" w:color="000000"/>
        </w:rPr>
        <w:t>）／◎社会民衆党（</w:t>
      </w:r>
      <w:r>
        <w:rPr>
          <w:rFonts w:cs="Times New Roman"/>
          <w:u w:val="wave" w:color="000000"/>
        </w:rPr>
        <w:t>1926-1931</w:t>
      </w:r>
      <w:r>
        <w:rPr>
          <w:rFonts w:hint="eastAsia"/>
          <w:u w:val="wave" w:color="000000"/>
        </w:rPr>
        <w:t>）／◎日本労農党（</w:t>
      </w:r>
      <w:r>
        <w:rPr>
          <w:rFonts w:cs="Times New Roman"/>
          <w:u w:val="wave" w:color="000000"/>
        </w:rPr>
        <w:t>1926-1928</w:t>
      </w:r>
      <w:r>
        <w:rPr>
          <w:rFonts w:hint="eastAsia"/>
          <w:u w:val="wave" w:color="000000"/>
        </w:rPr>
        <w:t>）</w:t>
      </w:r>
    </w:p>
    <w:p w14:paraId="76D18509" w14:textId="77777777" w:rsidR="00000000" w:rsidRDefault="00064A78">
      <w:pPr>
        <w:adjustRightInd/>
        <w:rPr>
          <w:rFonts w:ascii="ＭＳ 明朝" w:cs="Times New Roman"/>
          <w:spacing w:val="16"/>
        </w:rPr>
      </w:pPr>
      <w:r>
        <w:rPr>
          <w:rFonts w:hint="eastAsia"/>
        </w:rPr>
        <w:t xml:space="preserve">　</w:t>
      </w:r>
      <w:r>
        <w:rPr>
          <w:rFonts w:hint="eastAsia"/>
          <w:u w:val="single" w:color="000000"/>
        </w:rPr>
        <w:t>②労働組合運動</w:t>
      </w:r>
    </w:p>
    <w:p w14:paraId="5EE9A214" w14:textId="77777777" w:rsidR="00000000" w:rsidRDefault="00064A78">
      <w:pPr>
        <w:adjustRightInd/>
        <w:rPr>
          <w:rFonts w:ascii="ＭＳ 明朝" w:cs="Times New Roman"/>
          <w:spacing w:val="16"/>
        </w:rPr>
      </w:pPr>
      <w:r>
        <w:rPr>
          <w:rFonts w:hint="eastAsia"/>
        </w:rPr>
        <w:lastRenderedPageBreak/>
        <w:t xml:space="preserve">　・</w:t>
      </w:r>
      <w:r>
        <w:rPr>
          <w:rFonts w:hint="eastAsia"/>
          <w:u w:val="single" w:color="000000"/>
        </w:rPr>
        <w:t>友愛会</w:t>
      </w:r>
      <w:r>
        <w:rPr>
          <w:rFonts w:hint="eastAsia"/>
        </w:rPr>
        <w:t>…</w:t>
      </w:r>
      <w:r>
        <w:rPr>
          <w:rFonts w:cs="Times New Roman"/>
        </w:rPr>
        <w:t>1912</w:t>
      </w:r>
      <w:r>
        <w:rPr>
          <w:rFonts w:hint="eastAsia"/>
        </w:rPr>
        <w:t>年結成。</w:t>
      </w:r>
      <w:r>
        <w:rPr>
          <w:rFonts w:cs="Times New Roman"/>
        </w:rPr>
        <w:t>1919</w:t>
      </w:r>
      <w:r>
        <w:rPr>
          <w:rFonts w:hint="eastAsia"/>
        </w:rPr>
        <w:t>年には大日本労働総同盟友愛会に</w:t>
      </w:r>
      <w:r>
        <w:rPr>
          <w:rFonts w:ascii="ＭＳ 明朝" w:hAnsi="ＭＳ 明朝"/>
        </w:rPr>
        <w:t>(</w:t>
      </w:r>
      <w:r>
        <w:rPr>
          <w:rFonts w:hint="eastAsia"/>
        </w:rPr>
        <w:t>左翼化</w:t>
      </w:r>
      <w:r>
        <w:rPr>
          <w:rFonts w:ascii="ＭＳ 明朝" w:hAnsi="ＭＳ 明朝"/>
        </w:rPr>
        <w:t>)</w:t>
      </w:r>
      <w:r>
        <w:rPr>
          <w:rFonts w:hint="eastAsia"/>
        </w:rPr>
        <w:t>、</w:t>
      </w:r>
      <w:r>
        <w:rPr>
          <w:rFonts w:cs="Times New Roman"/>
        </w:rPr>
        <w:t>1921</w:t>
      </w:r>
      <w:r>
        <w:rPr>
          <w:rFonts w:hint="eastAsia"/>
        </w:rPr>
        <w:t>年には　　日本労働総同盟に改称。</w:t>
      </w:r>
      <w:r>
        <w:rPr>
          <w:rFonts w:cs="Times New Roman"/>
        </w:rPr>
        <w:t>1925</w:t>
      </w:r>
      <w:r>
        <w:rPr>
          <w:rFonts w:hint="eastAsia"/>
        </w:rPr>
        <w:t>年に総同盟は二つに分裂。</w:t>
      </w:r>
    </w:p>
    <w:p w14:paraId="43FBC430" w14:textId="77777777" w:rsidR="00000000" w:rsidRDefault="00064A78">
      <w:pPr>
        <w:adjustRightInd/>
        <w:rPr>
          <w:rFonts w:ascii="ＭＳ 明朝" w:cs="Times New Roman"/>
          <w:spacing w:val="16"/>
        </w:rPr>
      </w:pPr>
      <w:r>
        <w:rPr>
          <w:rFonts w:cs="Times New Roman"/>
        </w:rPr>
        <w:t xml:space="preserve">    </w:t>
      </w:r>
      <w:r>
        <w:rPr>
          <w:rFonts w:hint="eastAsia"/>
          <w:u w:val="wave" w:color="000000"/>
        </w:rPr>
        <w:t>※日本労働組合評議会を結成（第</w:t>
      </w:r>
      <w:r>
        <w:rPr>
          <w:rFonts w:cs="Times New Roman"/>
          <w:u w:val="wave" w:color="000000"/>
        </w:rPr>
        <w:t>1</w:t>
      </w:r>
      <w:r>
        <w:rPr>
          <w:rFonts w:hint="eastAsia"/>
          <w:u w:val="wave" w:color="000000"/>
        </w:rPr>
        <w:t>次分裂）。</w:t>
      </w:r>
      <w:r>
        <w:rPr>
          <w:rFonts w:cs="Times New Roman"/>
        </w:rPr>
        <w:t>1926</w:t>
      </w:r>
      <w:r>
        <w:rPr>
          <w:rFonts w:hint="eastAsia"/>
        </w:rPr>
        <w:t>年日本労働組合同盟結成（第</w:t>
      </w:r>
      <w:r>
        <w:rPr>
          <w:rFonts w:cs="Times New Roman"/>
        </w:rPr>
        <w:t>2</w:t>
      </w:r>
      <w:r>
        <w:rPr>
          <w:rFonts w:hint="eastAsia"/>
        </w:rPr>
        <w:t>次　　　分裂）、</w:t>
      </w:r>
      <w:r>
        <w:rPr>
          <w:rFonts w:cs="Times New Roman"/>
        </w:rPr>
        <w:t>1929</w:t>
      </w:r>
      <w:r>
        <w:rPr>
          <w:rFonts w:hint="eastAsia"/>
        </w:rPr>
        <w:t>年労働組合全国同盟結成（第</w:t>
      </w:r>
      <w:r>
        <w:rPr>
          <w:rFonts w:cs="Times New Roman"/>
        </w:rPr>
        <w:t>3</w:t>
      </w:r>
      <w:r>
        <w:rPr>
          <w:rFonts w:hint="eastAsia"/>
        </w:rPr>
        <w:t>次分裂）</w:t>
      </w:r>
    </w:p>
    <w:p w14:paraId="2CA246FF" w14:textId="77777777" w:rsidR="00000000" w:rsidRDefault="00064A78">
      <w:pPr>
        <w:adjustRightInd/>
        <w:rPr>
          <w:rFonts w:ascii="ＭＳ 明朝" w:cs="Times New Roman"/>
          <w:spacing w:val="16"/>
        </w:rPr>
      </w:pPr>
      <w:r>
        <w:rPr>
          <w:rFonts w:cs="Times New Roman"/>
        </w:rPr>
        <w:t xml:space="preserve">    </w:t>
      </w:r>
      <w:r>
        <w:rPr>
          <w:rFonts w:hint="eastAsia"/>
        </w:rPr>
        <w:t xml:space="preserve">　※編注</w:t>
      </w:r>
      <w:r>
        <w:rPr>
          <w:rFonts w:cs="Times New Roman"/>
        </w:rPr>
        <w:t>5</w:t>
      </w:r>
      <w:r>
        <w:rPr>
          <w:rFonts w:hint="eastAsia"/>
        </w:rPr>
        <w:t>－日本労働組合評議会…</w:t>
      </w:r>
      <w:r>
        <w:rPr>
          <w:rFonts w:cs="Times New Roman"/>
        </w:rPr>
        <w:t>1927.5</w:t>
      </w:r>
      <w:r>
        <w:rPr>
          <w:rFonts w:hint="eastAsia"/>
        </w:rPr>
        <w:t>での方針転換</w:t>
      </w:r>
      <w:r>
        <w:rPr>
          <w:rFonts w:ascii="ＭＳ 明朝" w:hAnsi="ＭＳ 明朝"/>
        </w:rPr>
        <w:t>(</w:t>
      </w:r>
      <w:r>
        <w:rPr>
          <w:rFonts w:hint="eastAsia"/>
        </w:rPr>
        <w:t>前衛党と労働組合の任務を　　　　　　　　混同、福本イズムに傾斜　－</w:t>
      </w:r>
      <w:r>
        <w:rPr>
          <w:rFonts w:cs="Times New Roman"/>
        </w:rPr>
        <w:t>p210</w:t>
      </w:r>
      <w:r>
        <w:rPr>
          <w:rFonts w:hint="eastAsia"/>
        </w:rPr>
        <w:t>編注</w:t>
      </w:r>
      <w:r>
        <w:rPr>
          <w:rFonts w:cs="Times New Roman"/>
        </w:rPr>
        <w:t>20</w:t>
      </w:r>
      <w:r>
        <w:rPr>
          <w:rFonts w:ascii="ＭＳ 明朝" w:hAnsi="ＭＳ 明朝"/>
        </w:rPr>
        <w:t>)</w:t>
      </w:r>
    </w:p>
    <w:p w14:paraId="688A6B24" w14:textId="77777777" w:rsidR="00000000" w:rsidRDefault="00064A78">
      <w:pPr>
        <w:adjustRightInd/>
        <w:rPr>
          <w:rFonts w:ascii="ＭＳ 明朝" w:cs="Times New Roman"/>
          <w:spacing w:val="16"/>
        </w:rPr>
      </w:pPr>
      <w:r>
        <w:rPr>
          <w:rFonts w:hint="eastAsia"/>
        </w:rPr>
        <w:t xml:space="preserve">　　</w:t>
      </w:r>
      <w:r>
        <w:rPr>
          <w:rFonts w:hint="eastAsia"/>
          <w:u w:val="single" w:color="000000"/>
        </w:rPr>
        <w:t>※労農総連合</w:t>
      </w:r>
      <w:r>
        <w:rPr>
          <w:rFonts w:hint="eastAsia"/>
        </w:rPr>
        <w:t>…</w:t>
      </w:r>
      <w:r>
        <w:rPr>
          <w:rFonts w:cs="Times New Roman"/>
        </w:rPr>
        <w:t>1927.1</w:t>
      </w:r>
      <w:r>
        <w:rPr>
          <w:rFonts w:hint="eastAsia"/>
        </w:rPr>
        <w:t>月　中間派労働組合統合して結成</w:t>
      </w:r>
      <w:r>
        <w:rPr>
          <w:rFonts w:ascii="ＭＳ 明朝" w:hAnsi="ＭＳ 明朝"/>
        </w:rPr>
        <w:t>(</w:t>
      </w:r>
      <w:r>
        <w:rPr>
          <w:rFonts w:hint="eastAsia"/>
        </w:rPr>
        <w:t>総同盟内反対派と中間派が</w:t>
      </w:r>
      <w:r>
        <w:rPr>
          <w:rFonts w:ascii="ＭＳ 明朝" w:hAnsi="ＭＳ 明朝"/>
        </w:rPr>
        <w:t>)</w:t>
      </w:r>
    </w:p>
    <w:p w14:paraId="213D415C" w14:textId="77777777" w:rsidR="00000000" w:rsidRDefault="00064A78">
      <w:pPr>
        <w:adjustRightInd/>
        <w:rPr>
          <w:rFonts w:ascii="ＭＳ 明朝" w:cs="Times New Roman"/>
          <w:spacing w:val="16"/>
        </w:rPr>
      </w:pPr>
      <w:r>
        <w:rPr>
          <w:rFonts w:hint="eastAsia"/>
        </w:rPr>
        <w:t xml:space="preserve">　</w:t>
      </w:r>
      <w:r>
        <w:rPr>
          <w:rFonts w:hint="eastAsia"/>
          <w:u w:val="single" w:color="000000"/>
        </w:rPr>
        <w:t>③日本農民組合</w:t>
      </w:r>
      <w:r>
        <w:rPr>
          <w:rFonts w:hint="eastAsia"/>
        </w:rPr>
        <w:t>…</w:t>
      </w:r>
      <w:r>
        <w:rPr>
          <w:rFonts w:cs="Times New Roman"/>
        </w:rPr>
        <w:t>1922.4</w:t>
      </w:r>
      <w:r>
        <w:rPr>
          <w:rFonts w:hint="eastAsia"/>
        </w:rPr>
        <w:t>創立された最大、最強の小作人組合。第一次無産政党結党運動　　の時から諸団体のかなめ的存在であった</w:t>
      </w:r>
      <w:r>
        <w:rPr>
          <w:rFonts w:ascii="ＭＳ 明朝" w:hAnsi="ＭＳ 明朝"/>
        </w:rPr>
        <w:t>(</w:t>
      </w:r>
      <w:r>
        <w:rPr>
          <w:rFonts w:hint="eastAsia"/>
        </w:rPr>
        <w:t>労働農民党系</w:t>
      </w:r>
      <w:r>
        <w:rPr>
          <w:rFonts w:ascii="ＭＳ 明朝" w:hAnsi="ＭＳ 明朝"/>
        </w:rPr>
        <w:t>)</w:t>
      </w:r>
      <w:r>
        <w:rPr>
          <w:rFonts w:hint="eastAsia"/>
        </w:rPr>
        <w:t>。</w:t>
      </w:r>
    </w:p>
    <w:p w14:paraId="460134DF" w14:textId="77777777" w:rsidR="00000000" w:rsidRDefault="00064A78">
      <w:pPr>
        <w:adjustRightInd/>
        <w:rPr>
          <w:rFonts w:ascii="ＭＳ 明朝" w:cs="Times New Roman"/>
          <w:spacing w:val="16"/>
        </w:rPr>
      </w:pPr>
      <w:r>
        <w:rPr>
          <w:rFonts w:cs="Times New Roman"/>
        </w:rPr>
        <w:t xml:space="preserve">    </w:t>
      </w:r>
      <w:r>
        <w:rPr>
          <w:rFonts w:hint="eastAsia"/>
        </w:rPr>
        <w:t>※</w:t>
      </w:r>
      <w:r>
        <w:rPr>
          <w:rFonts w:hint="eastAsia"/>
          <w:u w:val="single" w:color="000000"/>
        </w:rPr>
        <w:t>全日本農民組合</w:t>
      </w:r>
      <w:r>
        <w:rPr>
          <w:rFonts w:cs="Times New Roman"/>
        </w:rPr>
        <w:t xml:space="preserve"> </w:t>
      </w:r>
      <w:r>
        <w:rPr>
          <w:rFonts w:hint="eastAsia"/>
        </w:rPr>
        <w:t>…日農第二次分裂によって結成された組合</w:t>
      </w:r>
      <w:r>
        <w:rPr>
          <w:rFonts w:ascii="ＭＳ 明朝" w:hAnsi="ＭＳ 明朝"/>
        </w:rPr>
        <w:t>(</w:t>
      </w:r>
      <w:r>
        <w:rPr>
          <w:rFonts w:hint="eastAsia"/>
        </w:rPr>
        <w:t>日本労農党系</w:t>
      </w:r>
      <w:r>
        <w:rPr>
          <w:rFonts w:ascii="ＭＳ 明朝" w:hAnsi="ＭＳ 明朝"/>
        </w:rPr>
        <w:t>)</w:t>
      </w:r>
    </w:p>
    <w:p w14:paraId="37562FAC" w14:textId="77777777" w:rsidR="00000000" w:rsidRDefault="00064A78">
      <w:pPr>
        <w:adjustRightInd/>
        <w:rPr>
          <w:rFonts w:ascii="ＭＳ 明朝" w:cs="Times New Roman"/>
          <w:spacing w:val="16"/>
        </w:rPr>
      </w:pPr>
      <w:r>
        <w:rPr>
          <w:rFonts w:hint="eastAsia"/>
        </w:rPr>
        <w:t xml:space="preserve">　　※</w:t>
      </w:r>
      <w:r>
        <w:rPr>
          <w:rFonts w:hint="eastAsia"/>
          <w:u w:val="single" w:color="000000"/>
        </w:rPr>
        <w:t>日本農民組合同盟</w:t>
      </w:r>
      <w:r>
        <w:rPr>
          <w:rFonts w:hint="eastAsia"/>
        </w:rPr>
        <w:t>…日農から</w:t>
      </w:r>
      <w:r>
        <w:rPr>
          <w:rFonts w:hint="eastAsia"/>
        </w:rPr>
        <w:t>分裂</w:t>
      </w:r>
      <w:r>
        <w:rPr>
          <w:rFonts w:ascii="ＭＳ 明朝" w:hAnsi="ＭＳ 明朝"/>
        </w:rPr>
        <w:t>(</w:t>
      </w:r>
      <w:r>
        <w:rPr>
          <w:rFonts w:hint="eastAsia"/>
        </w:rPr>
        <w:t>日本農民党系</w:t>
      </w:r>
      <w:r>
        <w:rPr>
          <w:rFonts w:ascii="ＭＳ 明朝" w:hAnsi="ＭＳ 明朝"/>
        </w:rPr>
        <w:t>)</w:t>
      </w:r>
      <w:r>
        <w:rPr>
          <w:rFonts w:hint="eastAsia"/>
        </w:rPr>
        <w:t xml:space="preserve">　※分裂の経緯詳細は不明</w:t>
      </w:r>
    </w:p>
    <w:p w14:paraId="006F991A" w14:textId="77777777" w:rsidR="00000000" w:rsidRDefault="00064A78">
      <w:pPr>
        <w:adjustRightInd/>
        <w:rPr>
          <w:rFonts w:ascii="ＭＳ 明朝" w:cs="Times New Roman"/>
          <w:spacing w:val="16"/>
        </w:rPr>
      </w:pPr>
    </w:p>
    <w:p w14:paraId="54513616" w14:textId="77777777" w:rsidR="00000000" w:rsidRDefault="00064A78">
      <w:pPr>
        <w:adjustRightInd/>
        <w:rPr>
          <w:rFonts w:ascii="ＭＳ 明朝" w:cs="Times New Roman"/>
          <w:spacing w:val="16"/>
        </w:rPr>
      </w:pPr>
      <w:r>
        <w:rPr>
          <w:rFonts w:hint="eastAsia"/>
        </w:rPr>
        <w:t>○註</w:t>
      </w:r>
      <w:r>
        <w:rPr>
          <w:rFonts w:cs="Times New Roman"/>
        </w:rPr>
        <w:t>7</w:t>
      </w:r>
      <w:r>
        <w:rPr>
          <w:rFonts w:hint="eastAsia"/>
        </w:rPr>
        <w:t>－労働農民党が、三政党のうちで、農民の党たる性質をもっとも多く備えている。</w:t>
      </w:r>
    </w:p>
    <w:p w14:paraId="4A94DA4F" w14:textId="77777777" w:rsidR="00000000" w:rsidRDefault="00064A78">
      <w:pPr>
        <w:adjustRightInd/>
        <w:rPr>
          <w:rFonts w:ascii="ＭＳ 明朝" w:cs="Times New Roman"/>
          <w:spacing w:val="16"/>
        </w:rPr>
      </w:pPr>
      <w:r>
        <w:rPr>
          <w:rFonts w:hint="eastAsia"/>
        </w:rPr>
        <w:t xml:space="preserve">　※農村における得票に対する工業都市の得票の割合</w:t>
      </w:r>
      <w:r>
        <w:rPr>
          <w:rFonts w:ascii="ＭＳ 明朝" w:hAnsi="ＭＳ 明朝"/>
        </w:rPr>
        <w:t>(</w:t>
      </w:r>
      <w:r>
        <w:rPr>
          <w:rFonts w:hint="eastAsia"/>
        </w:rPr>
        <w:t>社会民衆党がもっとも高い</w:t>
      </w:r>
      <w:r>
        <w:rPr>
          <w:rFonts w:ascii="ＭＳ 明朝" w:hAnsi="ＭＳ 明朝"/>
        </w:rPr>
        <w:t>)</w:t>
      </w:r>
      <w:r>
        <w:rPr>
          <w:rFonts w:hint="eastAsia"/>
        </w:rPr>
        <w:t>→「宗派的分裂主義者の見解に従えば、わが国の現在においては、</w:t>
      </w:r>
      <w:r>
        <w:rPr>
          <w:rFonts w:hint="eastAsia"/>
          <w:u w:val="wave" w:color="000000"/>
        </w:rPr>
        <w:t>ファシズムの社会的根拠は、都市プロレタリアであって、マルクス主義</w:t>
      </w:r>
      <w:r>
        <w:rPr>
          <w:rFonts w:ascii="ＭＳ 明朝" w:hAnsi="ＭＳ 明朝"/>
          <w:u w:val="wave" w:color="000000"/>
        </w:rPr>
        <w:t>(</w:t>
      </w:r>
      <w:r>
        <w:rPr>
          <w:rFonts w:hint="eastAsia"/>
          <w:u w:val="wave" w:color="000000"/>
        </w:rPr>
        <w:t>すなわち社会主義</w:t>
      </w:r>
      <w:r>
        <w:rPr>
          <w:rFonts w:ascii="ＭＳ 明朝" w:hAnsi="ＭＳ 明朝"/>
          <w:u w:val="wave" w:color="000000"/>
        </w:rPr>
        <w:t>)</w:t>
      </w:r>
      <w:r>
        <w:rPr>
          <w:rFonts w:hint="eastAsia"/>
          <w:u w:val="wave" w:color="000000"/>
        </w:rPr>
        <w:t>の社会階級的基礎は､農民ということになる</w:t>
      </w:r>
      <w:r>
        <w:rPr>
          <w:rFonts w:hint="eastAsia"/>
        </w:rPr>
        <w:t>！」－</w:t>
      </w:r>
      <w:r>
        <w:rPr>
          <w:rFonts w:cs="Times New Roman"/>
        </w:rPr>
        <w:t>p251</w:t>
      </w:r>
    </w:p>
    <w:p w14:paraId="4B87F8B7" w14:textId="77777777" w:rsidR="00000000" w:rsidRDefault="00064A78">
      <w:pPr>
        <w:adjustRightInd/>
        <w:rPr>
          <w:rFonts w:ascii="ＭＳ 明朝" w:cs="Times New Roman"/>
          <w:spacing w:val="16"/>
        </w:rPr>
      </w:pPr>
      <w:r>
        <w:rPr>
          <w:rFonts w:hint="eastAsia"/>
        </w:rPr>
        <w:t>○</w:t>
      </w:r>
      <w:r>
        <w:rPr>
          <w:rFonts w:ascii="ＭＳ 明朝" w:hAnsi="ＭＳ 明朝"/>
          <w:u w:val="wave" w:color="000000"/>
        </w:rPr>
        <w:t>(</w:t>
      </w:r>
      <w:r>
        <w:rPr>
          <w:rFonts w:hint="eastAsia"/>
          <w:u w:val="wave" w:color="000000"/>
        </w:rPr>
        <w:t>三つの党の</w:t>
      </w:r>
      <w:r>
        <w:rPr>
          <w:rFonts w:ascii="ＭＳ 明朝" w:hAnsi="ＭＳ 明朝"/>
          <w:u w:val="wave" w:color="000000"/>
        </w:rPr>
        <w:t>)</w:t>
      </w:r>
      <w:r>
        <w:rPr>
          <w:rFonts w:hint="eastAsia"/>
          <w:u w:val="wave" w:color="000000"/>
        </w:rPr>
        <w:t>指導原理の対立は</w:t>
      </w:r>
      <w:r>
        <w:rPr>
          <w:rFonts w:hint="eastAsia"/>
        </w:rPr>
        <w:t>…綱領的なものでなく、社会階級的構成に照応したものでもなく、「遊離浮動し</w:t>
      </w:r>
      <w:r>
        <w:rPr>
          <w:rFonts w:hint="eastAsia"/>
        </w:rPr>
        <w:t>た思想、浮き上がった指導精神として</w:t>
      </w:r>
      <w:r>
        <w:rPr>
          <w:rFonts w:hint="eastAsia"/>
          <w:u w:val="wave" w:color="000000"/>
        </w:rPr>
        <w:t>指導者の頭の中に存在するにすぎない段階</w:t>
      </w:r>
      <w:r>
        <w:rPr>
          <w:rFonts w:hint="eastAsia"/>
        </w:rPr>
        <w:t>にあるものである。」－</w:t>
      </w:r>
      <w:r>
        <w:rPr>
          <w:rFonts w:cs="Times New Roman"/>
        </w:rPr>
        <w:t>p251</w:t>
      </w:r>
    </w:p>
    <w:p w14:paraId="3A5D7386" w14:textId="77777777" w:rsidR="00000000" w:rsidRDefault="00064A78">
      <w:pPr>
        <w:adjustRightInd/>
        <w:rPr>
          <w:rFonts w:ascii="ＭＳ 明朝" w:cs="Times New Roman"/>
          <w:spacing w:val="16"/>
        </w:rPr>
      </w:pPr>
    </w:p>
    <w:p w14:paraId="2E25BCDD" w14:textId="77777777" w:rsidR="00000000" w:rsidRDefault="00064A78">
      <w:pPr>
        <w:adjustRightInd/>
        <w:rPr>
          <w:rFonts w:ascii="ＭＳ 明朝" w:cs="Times New Roman"/>
          <w:spacing w:val="16"/>
        </w:rPr>
      </w:pPr>
      <w:r>
        <w:rPr>
          <w:rFonts w:ascii="ＭＳ 明朝" w:hAnsi="ＭＳ 明朝"/>
          <w:u w:val="single" w:color="000000"/>
        </w:rPr>
        <w:t>(</w:t>
      </w:r>
      <w:r>
        <w:rPr>
          <w:rFonts w:cs="Times New Roman"/>
          <w:u w:val="single" w:color="000000"/>
        </w:rPr>
        <w:t>3</w:t>
      </w:r>
      <w:r>
        <w:rPr>
          <w:rFonts w:ascii="ＭＳ 明朝" w:hAnsi="ＭＳ 明朝"/>
          <w:u w:val="single" w:color="000000"/>
        </w:rPr>
        <w:t>)</w:t>
      </w:r>
      <w:r>
        <w:rPr>
          <w:rFonts w:hint="eastAsia"/>
          <w:u w:val="single" w:color="000000"/>
        </w:rPr>
        <w:t>日本農民党の場合</w:t>
      </w:r>
      <w:r>
        <w:rPr>
          <w:rFonts w:cs="Times New Roman"/>
          <w:u w:val="single" w:color="000000"/>
        </w:rPr>
        <w:t xml:space="preserve"> </w:t>
      </w:r>
      <w:r>
        <w:rPr>
          <w:rFonts w:hint="eastAsia"/>
          <w:u w:val="single" w:color="000000"/>
        </w:rPr>
        <w:t>－</w:t>
      </w:r>
      <w:r>
        <w:rPr>
          <w:rFonts w:cs="Times New Roman"/>
          <w:u w:val="single" w:color="000000"/>
        </w:rPr>
        <w:t>p251</w:t>
      </w:r>
    </w:p>
    <w:p w14:paraId="78CB3450" w14:textId="77777777" w:rsidR="00000000" w:rsidRDefault="00064A78">
      <w:pPr>
        <w:adjustRightInd/>
        <w:rPr>
          <w:rFonts w:ascii="ＭＳ 明朝" w:cs="Times New Roman"/>
          <w:spacing w:val="16"/>
        </w:rPr>
      </w:pPr>
      <w:r>
        <w:rPr>
          <w:rFonts w:hint="eastAsia"/>
        </w:rPr>
        <w:t>・日本農民党の</w:t>
      </w:r>
      <w:r>
        <w:rPr>
          <w:rFonts w:hint="eastAsia"/>
          <w:u w:val="wave" w:color="000000"/>
        </w:rPr>
        <w:t>反動的性質</w:t>
      </w:r>
      <w:r>
        <w:rPr>
          <w:rFonts w:ascii="ＭＳ 明朝" w:hAnsi="ＭＳ 明朝"/>
          <w:u w:val="wave" w:color="000000"/>
        </w:rPr>
        <w:t>(</w:t>
      </w:r>
      <w:r>
        <w:rPr>
          <w:rFonts w:hint="eastAsia"/>
          <w:u w:val="wave" w:color="000000"/>
        </w:rPr>
        <w:t>具体的根拠</w:t>
      </w:r>
      <w:r>
        <w:rPr>
          <w:rFonts w:ascii="ＭＳ 明朝" w:hAnsi="ＭＳ 明朝"/>
          <w:u w:val="wave" w:color="000000"/>
        </w:rPr>
        <w:t>)</w:t>
      </w:r>
      <w:r>
        <w:rPr>
          <w:rFonts w:hint="eastAsia"/>
          <w:u w:val="wave" w:color="000000"/>
        </w:rPr>
        <w:t>は</w:t>
      </w:r>
      <w:r>
        <w:rPr>
          <w:rFonts w:hint="eastAsia"/>
        </w:rPr>
        <w:t>、原則的にプロレタリアから隔離した、</w:t>
      </w:r>
      <w:r>
        <w:rPr>
          <w:rFonts w:hint="eastAsia"/>
          <w:u w:val="wave" w:color="000000"/>
        </w:rPr>
        <w:t>農民のみの党</w:t>
      </w:r>
      <w:r>
        <w:rPr>
          <w:rFonts w:hint="eastAsia"/>
        </w:rPr>
        <w:t>である。－</w:t>
      </w:r>
      <w:r>
        <w:rPr>
          <w:rFonts w:cs="Times New Roman"/>
        </w:rPr>
        <w:t>p252</w:t>
      </w:r>
    </w:p>
    <w:p w14:paraId="26A2CC96" w14:textId="77777777" w:rsidR="00000000" w:rsidRDefault="00064A78">
      <w:pPr>
        <w:adjustRightInd/>
        <w:rPr>
          <w:rFonts w:ascii="ＭＳ 明朝" w:cs="Times New Roman"/>
          <w:spacing w:val="16"/>
        </w:rPr>
      </w:pPr>
      <w:r>
        <w:rPr>
          <w:rFonts w:hint="eastAsia"/>
        </w:rPr>
        <w:t>・農民の封建的・小ブルジョア的イデオロギー（綱領面に反映</w:t>
      </w:r>
      <w:r>
        <w:rPr>
          <w:rFonts w:ascii="ＭＳ 明朝" w:hAnsi="ＭＳ 明朝"/>
        </w:rPr>
        <w:t>)</w:t>
      </w:r>
    </w:p>
    <w:p w14:paraId="4E8F6325" w14:textId="77777777" w:rsidR="00000000" w:rsidRDefault="00064A78">
      <w:pPr>
        <w:adjustRightInd/>
        <w:rPr>
          <w:rFonts w:ascii="ＭＳ 明朝" w:cs="Times New Roman"/>
          <w:spacing w:val="16"/>
        </w:rPr>
      </w:pPr>
      <w:r>
        <w:rPr>
          <w:rFonts w:hint="eastAsia"/>
        </w:rPr>
        <w:t>・構成要素…日本農民組合から分裂して</w:t>
      </w:r>
      <w:r>
        <w:rPr>
          <w:rFonts w:hint="eastAsia"/>
          <w:u w:val="wave" w:color="000000"/>
        </w:rPr>
        <w:t>日本農民組合同盟を組織した組合農民</w:t>
      </w:r>
    </w:p>
    <w:p w14:paraId="6DDB554F" w14:textId="77777777" w:rsidR="00000000" w:rsidRDefault="00064A78">
      <w:pPr>
        <w:adjustRightInd/>
        <w:rPr>
          <w:rFonts w:ascii="ＭＳ 明朝" w:cs="Times New Roman"/>
          <w:spacing w:val="16"/>
        </w:rPr>
      </w:pPr>
      <w:r>
        <w:rPr>
          <w:rFonts w:hint="eastAsia"/>
        </w:rPr>
        <w:t>・</w:t>
      </w:r>
      <w:r>
        <w:rPr>
          <w:rFonts w:ascii="ＭＳ 明朝" w:hAnsi="ＭＳ 明朝"/>
        </w:rPr>
        <w:t>(</w:t>
      </w:r>
      <w:r>
        <w:rPr>
          <w:rFonts w:hint="eastAsia"/>
        </w:rPr>
        <w:t>しかし</w:t>
      </w:r>
      <w:r>
        <w:rPr>
          <w:rFonts w:ascii="ＭＳ 明朝" w:hAnsi="ＭＳ 明朝"/>
        </w:rPr>
        <w:t>)</w:t>
      </w:r>
      <w:r>
        <w:rPr>
          <w:rFonts w:hint="eastAsia"/>
        </w:rPr>
        <w:t>その他の無産政党の労農大衆と共に、</w:t>
      </w:r>
      <w:r>
        <w:rPr>
          <w:rFonts w:hint="eastAsia"/>
          <w:u w:val="wave" w:color="000000"/>
        </w:rPr>
        <w:t>反ブルジョア的共同戦線に立つことが不</w:t>
      </w:r>
      <w:r>
        <w:rPr>
          <w:rFonts w:hint="eastAsia"/>
        </w:rPr>
        <w:t xml:space="preserve">　</w:t>
      </w:r>
      <w:r>
        <w:rPr>
          <w:rFonts w:hint="eastAsia"/>
          <w:u w:val="wave" w:color="000000"/>
        </w:rPr>
        <w:t>可能なものではない</w:t>
      </w:r>
      <w:r>
        <w:rPr>
          <w:rFonts w:hint="eastAsia"/>
        </w:rPr>
        <w:t>。</w:t>
      </w:r>
    </w:p>
    <w:p w14:paraId="1264B3DC" w14:textId="77777777" w:rsidR="00000000" w:rsidRDefault="00064A78">
      <w:pPr>
        <w:adjustRightInd/>
        <w:rPr>
          <w:rFonts w:ascii="ＭＳ 明朝" w:cs="Times New Roman"/>
          <w:spacing w:val="16"/>
        </w:rPr>
      </w:pPr>
      <w:r>
        <w:rPr>
          <w:rFonts w:hint="eastAsia"/>
        </w:rPr>
        <w:t xml:space="preserve">　　</w:t>
      </w:r>
      <w:r>
        <w:rPr>
          <w:rFonts w:hint="eastAsia"/>
          <w:u w:val="wave" w:color="000000"/>
        </w:rPr>
        <w:t>けれども</w:t>
      </w:r>
      <w:r>
        <w:rPr>
          <w:rFonts w:hint="eastAsia"/>
        </w:rPr>
        <w:t>他の無産政党</w:t>
      </w:r>
      <w:r>
        <w:rPr>
          <w:rFonts w:hint="eastAsia"/>
        </w:rPr>
        <w:t>と合同することは、その</w:t>
      </w:r>
      <w:r>
        <w:rPr>
          <w:rFonts w:hint="eastAsia"/>
          <w:u w:val="wave" w:color="000000"/>
        </w:rPr>
        <w:t>立党の第一原則－プロレタリアから隔</w:t>
      </w:r>
      <w:r>
        <w:rPr>
          <w:rFonts w:hint="eastAsia"/>
        </w:rPr>
        <w:t xml:space="preserve">　</w:t>
      </w:r>
      <w:r>
        <w:rPr>
          <w:rFonts w:hint="eastAsia"/>
          <w:u w:val="wave" w:color="000000"/>
        </w:rPr>
        <w:t>離した農民の党－を放棄することを意味する</w:t>
      </w:r>
      <w:r>
        <w:rPr>
          <w:rFonts w:hint="eastAsia"/>
        </w:rPr>
        <w:t>。</w:t>
      </w:r>
    </w:p>
    <w:p w14:paraId="3C54B1A6" w14:textId="77777777" w:rsidR="00000000" w:rsidRDefault="00064A78">
      <w:pPr>
        <w:adjustRightInd/>
        <w:rPr>
          <w:rFonts w:ascii="ＭＳ 明朝" w:cs="Times New Roman"/>
          <w:spacing w:val="16"/>
        </w:rPr>
      </w:pPr>
      <w:r>
        <w:rPr>
          <w:rFonts w:hint="eastAsia"/>
        </w:rPr>
        <w:t xml:space="preserve">　　その他の三党と</w:t>
      </w:r>
      <w:r>
        <w:rPr>
          <w:rFonts w:hint="eastAsia"/>
          <w:u w:val="wave" w:color="000000"/>
        </w:rPr>
        <w:t>合同の協議に入ることは、より困難</w:t>
      </w:r>
      <w:r>
        <w:rPr>
          <w:rFonts w:hint="eastAsia"/>
        </w:rPr>
        <w:t>であると見なければならぬ。</w:t>
      </w:r>
    </w:p>
    <w:p w14:paraId="18300606" w14:textId="77777777" w:rsidR="00000000" w:rsidRDefault="00064A78">
      <w:pPr>
        <w:adjustRightInd/>
        <w:rPr>
          <w:rFonts w:ascii="ＭＳ 明朝" w:cs="Times New Roman"/>
          <w:spacing w:val="16"/>
        </w:rPr>
      </w:pPr>
    </w:p>
    <w:p w14:paraId="0563CA0F" w14:textId="77777777" w:rsidR="00000000" w:rsidRDefault="00064A78">
      <w:pPr>
        <w:adjustRightInd/>
        <w:rPr>
          <w:rFonts w:ascii="ＭＳ 明朝" w:cs="Times New Roman"/>
          <w:spacing w:val="16"/>
        </w:rPr>
      </w:pPr>
      <w:r>
        <w:rPr>
          <w:rFonts w:ascii="ＭＳ 明朝" w:hAnsi="ＭＳ 明朝"/>
          <w:u w:val="single" w:color="000000"/>
        </w:rPr>
        <w:t>(</w:t>
      </w:r>
      <w:r>
        <w:rPr>
          <w:rFonts w:cs="Times New Roman"/>
          <w:u w:val="single" w:color="000000"/>
        </w:rPr>
        <w:t>4</w:t>
      </w:r>
      <w:r>
        <w:rPr>
          <w:rFonts w:ascii="ＭＳ 明朝" w:hAnsi="ＭＳ 明朝"/>
          <w:u w:val="single" w:color="000000"/>
        </w:rPr>
        <w:t>)</w:t>
      </w:r>
      <w:r>
        <w:rPr>
          <w:rFonts w:hint="eastAsia"/>
          <w:u w:val="single" w:color="000000"/>
        </w:rPr>
        <w:t>結論　－</w:t>
      </w:r>
      <w:r>
        <w:rPr>
          <w:rFonts w:cs="Times New Roman"/>
          <w:u w:val="single" w:color="000000"/>
        </w:rPr>
        <w:t>p254-255</w:t>
      </w:r>
    </w:p>
    <w:p w14:paraId="604B4590" w14:textId="77777777" w:rsidR="00000000" w:rsidRDefault="00064A78">
      <w:pPr>
        <w:adjustRightInd/>
        <w:rPr>
          <w:rFonts w:ascii="ＭＳ 明朝" w:cs="Times New Roman"/>
          <w:spacing w:val="16"/>
        </w:rPr>
      </w:pPr>
      <w:r>
        <w:rPr>
          <w:rFonts w:hint="eastAsia"/>
        </w:rPr>
        <w:t xml:space="preserve">　①現在対立している無産諸政党の構成要素は、…共同戦線党としての単一無産政党に包　摂せられるべき社会的要素であって、…いたずらに対立を呼び起こすことによって、わ　ずかに自己の存在を保っているがごとき政党は、…</w:t>
      </w:r>
      <w:r>
        <w:rPr>
          <w:rFonts w:hint="eastAsia"/>
          <w:u w:val="wave" w:color="000000"/>
        </w:rPr>
        <w:t>大衆が反動的・帝国主義的ブルジョ</w:t>
      </w:r>
      <w:r>
        <w:rPr>
          <w:rFonts w:hint="eastAsia"/>
        </w:rPr>
        <w:t xml:space="preserve">　</w:t>
      </w:r>
      <w:r>
        <w:rPr>
          <w:rFonts w:hint="eastAsia"/>
          <w:u w:val="wave" w:color="000000"/>
        </w:rPr>
        <w:t>アジーの支配に対抗して強大な反対政治勢力を結成しようとす</w:t>
      </w:r>
      <w:r>
        <w:rPr>
          <w:rFonts w:hint="eastAsia"/>
          <w:u w:val="wave" w:color="000000"/>
        </w:rPr>
        <w:t>る欲求を抑制し、この過</w:t>
      </w:r>
      <w:r>
        <w:rPr>
          <w:rFonts w:hint="eastAsia"/>
        </w:rPr>
        <w:t xml:space="preserve">　</w:t>
      </w:r>
      <w:r>
        <w:rPr>
          <w:rFonts w:hint="eastAsia"/>
          <w:u w:val="wave" w:color="000000"/>
        </w:rPr>
        <w:t>程を阻害しているところの､宗派的朋党にほかならぬ</w:t>
      </w:r>
      <w:r>
        <w:rPr>
          <w:rFonts w:hint="eastAsia"/>
        </w:rPr>
        <w:t>。</w:t>
      </w:r>
    </w:p>
    <w:p w14:paraId="42B89448" w14:textId="77777777" w:rsidR="00000000" w:rsidRDefault="00064A78">
      <w:pPr>
        <w:adjustRightInd/>
        <w:rPr>
          <w:rFonts w:ascii="ＭＳ 明朝" w:cs="Times New Roman"/>
          <w:spacing w:val="16"/>
        </w:rPr>
      </w:pPr>
      <w:r>
        <w:rPr>
          <w:rFonts w:hint="eastAsia"/>
        </w:rPr>
        <w:t xml:space="preserve">　　※朋党…前近代の中国やその周辺地域において政治的な思想や利害を共通する官僚同　　　　　　士が結んだ党派集団のこと。</w:t>
      </w:r>
    </w:p>
    <w:p w14:paraId="3E1D685F" w14:textId="77777777" w:rsidR="00000000" w:rsidRDefault="00064A78">
      <w:pPr>
        <w:adjustRightInd/>
        <w:rPr>
          <w:rFonts w:ascii="ＭＳ 明朝" w:cs="Times New Roman"/>
          <w:spacing w:val="16"/>
        </w:rPr>
      </w:pPr>
      <w:r>
        <w:rPr>
          <w:rFonts w:hint="eastAsia"/>
        </w:rPr>
        <w:t xml:space="preserve">　②</w:t>
      </w:r>
      <w:r>
        <w:rPr>
          <w:rFonts w:hint="eastAsia"/>
          <w:u w:val="wave" w:color="000000"/>
        </w:rPr>
        <w:t>無産政党間の対立</w:t>
      </w:r>
      <w:r>
        <w:rPr>
          <w:rFonts w:ascii="ＭＳ 明朝" w:hAnsi="ＭＳ 明朝"/>
          <w:u w:val="wave" w:color="000000"/>
        </w:rPr>
        <w:t>(</w:t>
      </w:r>
      <w:r>
        <w:rPr>
          <w:rFonts w:hint="eastAsia"/>
          <w:u w:val="wave" w:color="000000"/>
        </w:rPr>
        <w:t>除・日本農民党</w:t>
      </w:r>
      <w:r>
        <w:rPr>
          <w:rFonts w:ascii="ＭＳ 明朝" w:hAnsi="ＭＳ 明朝"/>
          <w:u w:val="wave" w:color="000000"/>
        </w:rPr>
        <w:t>)</w:t>
      </w:r>
      <w:r>
        <w:rPr>
          <w:rFonts w:hint="eastAsia"/>
          <w:u w:val="wave" w:color="000000"/>
        </w:rPr>
        <w:t>は、「まだ固定せられておらぬ</w:t>
      </w:r>
      <w:r>
        <w:rPr>
          <w:rFonts w:hint="eastAsia"/>
        </w:rPr>
        <w:t>」。異なった対立　　する指導理論も「なお社会的階級的基礎と結びついておらず」、</w:t>
      </w:r>
      <w:r>
        <w:rPr>
          <w:rFonts w:hint="eastAsia"/>
          <w:u w:val="wave" w:color="000000"/>
        </w:rPr>
        <w:t>現在の対立が「なお</w:t>
      </w:r>
      <w:r>
        <w:rPr>
          <w:rFonts w:hint="eastAsia"/>
        </w:rPr>
        <w:t xml:space="preserve">　　</w:t>
      </w:r>
      <w:r>
        <w:rPr>
          <w:rFonts w:hint="eastAsia"/>
          <w:u w:val="wave" w:color="000000"/>
        </w:rPr>
        <w:t>定形のない、根底の薄弱な程度にあることを意味している</w:t>
      </w:r>
      <w:r>
        <w:rPr>
          <w:rFonts w:hint="eastAsia"/>
        </w:rPr>
        <w:t>。」</w:t>
      </w:r>
    </w:p>
    <w:p w14:paraId="0939D2AA" w14:textId="77777777" w:rsidR="00000000" w:rsidRDefault="00064A78">
      <w:pPr>
        <w:adjustRightInd/>
        <w:rPr>
          <w:rFonts w:ascii="ＭＳ 明朝" w:cs="Times New Roman"/>
          <w:spacing w:val="16"/>
        </w:rPr>
      </w:pPr>
      <w:r>
        <w:rPr>
          <w:rFonts w:hint="eastAsia"/>
        </w:rPr>
        <w:t xml:space="preserve">　③無産諸党派の間にある相異は</w:t>
      </w:r>
      <w:r>
        <w:rPr>
          <w:rFonts w:ascii="ＭＳ 明朝" w:hAnsi="ＭＳ 明朝"/>
        </w:rPr>
        <w:t>(</w:t>
      </w:r>
      <w:r>
        <w:rPr>
          <w:rFonts w:hint="eastAsia"/>
        </w:rPr>
        <w:t>日本農民党を除いて</w:t>
      </w:r>
      <w:r>
        <w:rPr>
          <w:rFonts w:ascii="ＭＳ 明朝" w:hAnsi="ＭＳ 明朝"/>
        </w:rPr>
        <w:t>)</w:t>
      </w:r>
      <w:r>
        <w:rPr>
          <w:rFonts w:hint="eastAsia"/>
        </w:rPr>
        <w:t>、その綱領の上に正式に現れてい　る範囲</w:t>
      </w:r>
      <w:r>
        <w:rPr>
          <w:rFonts w:hint="eastAsia"/>
        </w:rPr>
        <w:t>においては、</w:t>
      </w:r>
      <w:r>
        <w:rPr>
          <w:rFonts w:hint="eastAsia"/>
          <w:u w:val="wave" w:color="000000"/>
        </w:rPr>
        <w:t>単一共同戦線への合同を拒否する理由となり得ぬ</w:t>
      </w:r>
      <w:r>
        <w:rPr>
          <w:rFonts w:hint="eastAsia"/>
        </w:rPr>
        <w:t>ものである。</w:t>
      </w:r>
    </w:p>
    <w:p w14:paraId="0A53888C" w14:textId="77777777" w:rsidR="00000000" w:rsidRDefault="00064A78">
      <w:pPr>
        <w:adjustRightInd/>
        <w:rPr>
          <w:rFonts w:ascii="ＭＳ 明朝" w:cs="Times New Roman"/>
          <w:spacing w:val="16"/>
        </w:rPr>
      </w:pPr>
      <w:r>
        <w:rPr>
          <w:rFonts w:hint="eastAsia"/>
        </w:rPr>
        <w:t>○これは現在、</w:t>
      </w:r>
      <w:r>
        <w:rPr>
          <w:rFonts w:hint="eastAsia"/>
          <w:u w:val="wave" w:color="000000"/>
        </w:rPr>
        <w:t>対立している無産諸政党の､単一共同戦線党への合同の必要と、その可能とを立証</w:t>
      </w:r>
      <w:r>
        <w:rPr>
          <w:rFonts w:hint="eastAsia"/>
        </w:rPr>
        <w:t>するものにほかならぬ。</w:t>
      </w:r>
    </w:p>
    <w:p w14:paraId="41AA0C98" w14:textId="77777777" w:rsidR="00000000" w:rsidRDefault="00064A78">
      <w:pPr>
        <w:adjustRightInd/>
        <w:rPr>
          <w:rFonts w:ascii="ＭＳ 明朝" w:cs="Times New Roman"/>
          <w:spacing w:val="16"/>
        </w:rPr>
      </w:pPr>
      <w:r>
        <w:rPr>
          <w:rFonts w:hint="eastAsia"/>
        </w:rPr>
        <w:t xml:space="preserve">　※「戦闘的統一戦術」という言葉は</w:t>
      </w:r>
      <w:r>
        <w:rPr>
          <w:rFonts w:ascii="ＭＳ 明朝" w:hAnsi="ＭＳ 明朝"/>
        </w:rPr>
        <w:t>(</w:t>
      </w:r>
      <w:r>
        <w:rPr>
          <w:rFonts w:hint="eastAsia"/>
        </w:rPr>
        <w:t>後節</w:t>
      </w:r>
      <w:r>
        <w:rPr>
          <w:rFonts w:ascii="ＭＳ 明朝" w:hAnsi="ＭＳ 明朝"/>
        </w:rPr>
        <w:t>)</w:t>
      </w:r>
      <w:r>
        <w:rPr>
          <w:rFonts w:hint="eastAsia"/>
        </w:rPr>
        <w:t>、かの宗派的分裂主義者が、彼らもまた戦線　　の統一を求めているかのような装いのもとに、実践上の分裂主義を遂行するため</w:t>
      </w:r>
      <w:r>
        <w:rPr>
          <w:rFonts w:hint="eastAsia"/>
        </w:rPr>
        <w:lastRenderedPageBreak/>
        <w:t>の…　　贋造貨幣である。－</w:t>
      </w:r>
      <w:r>
        <w:rPr>
          <w:rFonts w:cs="Times New Roman"/>
        </w:rPr>
        <w:t>p256</w:t>
      </w:r>
    </w:p>
    <w:p w14:paraId="33B203BA" w14:textId="77777777" w:rsidR="00000000" w:rsidRDefault="00064A78">
      <w:pPr>
        <w:adjustRightInd/>
        <w:rPr>
          <w:rFonts w:ascii="ＭＳ 明朝" w:cs="Times New Roman"/>
          <w:spacing w:val="16"/>
        </w:rPr>
      </w:pPr>
    </w:p>
    <w:p w14:paraId="4F45CE9C" w14:textId="77777777" w:rsidR="00000000" w:rsidRDefault="00064A78">
      <w:pPr>
        <w:adjustRightInd/>
        <w:rPr>
          <w:rFonts w:ascii="ＭＳ 明朝" w:cs="Times New Roman"/>
          <w:spacing w:val="16"/>
        </w:rPr>
      </w:pPr>
      <w:r>
        <w:rPr>
          <w:rFonts w:ascii="ＭＳ 明朝" w:eastAsia="ＭＳ ゴシック" w:cs="ＭＳ ゴシック" w:hint="eastAsia"/>
          <w:u w:val="single" w:color="000000"/>
        </w:rPr>
        <w:t>６　政治的統一戦線と左翼の任務</w:t>
      </w:r>
      <w:r>
        <w:rPr>
          <w:rFonts w:ascii="ＭＳ ゴシック" w:hAnsi="ＭＳ ゴシック" w:cs="ＭＳ ゴシック"/>
          <w:u w:val="single" w:color="000000"/>
        </w:rPr>
        <w:t>(p256-284)</w:t>
      </w:r>
    </w:p>
    <w:p w14:paraId="441420EC" w14:textId="77777777" w:rsidR="00000000" w:rsidRDefault="00064A78">
      <w:pPr>
        <w:adjustRightInd/>
        <w:rPr>
          <w:rFonts w:ascii="ＭＳ 明朝" w:cs="Times New Roman"/>
          <w:spacing w:val="16"/>
        </w:rPr>
      </w:pPr>
    </w:p>
    <w:p w14:paraId="533FC6F0" w14:textId="77777777" w:rsidR="00000000" w:rsidRDefault="00064A78">
      <w:pPr>
        <w:adjustRightInd/>
        <w:rPr>
          <w:rFonts w:ascii="ＭＳ 明朝" w:cs="Times New Roman"/>
          <w:spacing w:val="16"/>
        </w:rPr>
      </w:pPr>
      <w:r>
        <w:rPr>
          <w:rFonts w:hint="eastAsia"/>
          <w:b/>
          <w:bCs/>
          <w:u w:val="single" w:color="000000"/>
        </w:rPr>
        <w:t>☆【時代背景】コミンテルンの方針転換？</w:t>
      </w:r>
    </w:p>
    <w:p w14:paraId="50BFD0C9" w14:textId="77777777" w:rsidR="00000000" w:rsidRDefault="00064A78">
      <w:pPr>
        <w:adjustRightInd/>
        <w:rPr>
          <w:rFonts w:ascii="ＭＳ 明朝" w:cs="Times New Roman"/>
          <w:spacing w:val="16"/>
        </w:rPr>
      </w:pPr>
      <w:r>
        <w:rPr>
          <w:rFonts w:hint="eastAsia"/>
        </w:rPr>
        <w:t>①</w:t>
      </w:r>
      <w:r>
        <w:rPr>
          <w:rFonts w:cs="Times New Roman"/>
          <w:u w:val="wave" w:color="000000"/>
        </w:rPr>
        <w:t>1921</w:t>
      </w:r>
      <w:r>
        <w:rPr>
          <w:rFonts w:hint="eastAsia"/>
          <w:u w:val="wave" w:color="000000"/>
        </w:rPr>
        <w:t>年</w:t>
      </w:r>
      <w:r>
        <w:rPr>
          <w:rFonts w:cs="Times New Roman"/>
          <w:u w:val="wave" w:color="000000"/>
        </w:rPr>
        <w:t>12</w:t>
      </w:r>
      <w:r>
        <w:rPr>
          <w:rFonts w:hint="eastAsia"/>
          <w:u w:val="wave" w:color="000000"/>
        </w:rPr>
        <w:t>月のコミンテルン第</w:t>
      </w:r>
      <w:r>
        <w:rPr>
          <w:rFonts w:cs="Times New Roman"/>
          <w:u w:val="wave" w:color="000000"/>
        </w:rPr>
        <w:t>3</w:t>
      </w:r>
      <w:r>
        <w:rPr>
          <w:rFonts w:hint="eastAsia"/>
          <w:u w:val="wave" w:color="000000"/>
        </w:rPr>
        <w:t>回大</w:t>
      </w:r>
      <w:r>
        <w:rPr>
          <w:rFonts w:hint="eastAsia"/>
          <w:u w:val="wave" w:color="000000"/>
        </w:rPr>
        <w:t>会「テーゼ」</w:t>
      </w:r>
      <w:r>
        <w:rPr>
          <w:rFonts w:hint="eastAsia"/>
        </w:rPr>
        <w:t>は、コミンテルンの主体性を維持し　た上で、改良主義的団体やサンデイカリスト組織との共同戦線を容認する一方で、コミ　ンテルンとしての主体性を維持すべきことを説いた。</w:t>
      </w:r>
    </w:p>
    <w:p w14:paraId="69B98290" w14:textId="77777777" w:rsidR="00000000" w:rsidRDefault="00064A78">
      <w:pPr>
        <w:adjustRightInd/>
        <w:rPr>
          <w:rFonts w:ascii="ＭＳ 明朝" w:cs="Times New Roman"/>
          <w:spacing w:val="16"/>
        </w:rPr>
      </w:pPr>
      <w:r>
        <w:rPr>
          <w:rFonts w:hint="eastAsia"/>
        </w:rPr>
        <w:t xml:space="preserve">　　※コミンテルン加入条件</w:t>
      </w:r>
      <w:r>
        <w:rPr>
          <w:rFonts w:cs="Times New Roman"/>
        </w:rPr>
        <w:t>21</w:t>
      </w:r>
      <w:r>
        <w:rPr>
          <w:rFonts w:hint="eastAsia"/>
        </w:rPr>
        <w:t>か条では、第</w:t>
      </w:r>
      <w:r>
        <w:rPr>
          <w:rFonts w:cs="Times New Roman"/>
        </w:rPr>
        <w:t>7</w:t>
      </w:r>
      <w:r>
        <w:rPr>
          <w:rFonts w:hint="eastAsia"/>
        </w:rPr>
        <w:t>条でコミンテルンに所属する党は『改良　　　主義や中央派のの政策と完全に､絶対的に絶縁』し、これを『党員のあいだに宣伝　　　する義務』があるとしていた。</w:t>
      </w:r>
    </w:p>
    <w:p w14:paraId="0CD2BC76" w14:textId="77777777" w:rsidR="00000000" w:rsidRDefault="00064A78">
      <w:pPr>
        <w:adjustRightInd/>
        <w:rPr>
          <w:rFonts w:ascii="ＭＳ 明朝" w:cs="Times New Roman"/>
          <w:spacing w:val="16"/>
        </w:rPr>
      </w:pPr>
      <w:r>
        <w:rPr>
          <w:rFonts w:hint="eastAsia"/>
        </w:rPr>
        <w:t>②</w:t>
      </w:r>
      <w:r>
        <w:rPr>
          <w:rFonts w:hint="eastAsia"/>
          <w:u w:val="wave" w:color="000000"/>
        </w:rPr>
        <w:t>「第</w:t>
      </w:r>
      <w:r>
        <w:rPr>
          <w:rFonts w:cs="Times New Roman"/>
          <w:u w:val="wave" w:color="000000"/>
        </w:rPr>
        <w:t>5</w:t>
      </w:r>
      <w:r>
        <w:rPr>
          <w:rFonts w:hint="eastAsia"/>
          <w:u w:val="wave" w:color="000000"/>
        </w:rPr>
        <w:t>回コミンテルン大会</w:t>
      </w:r>
      <w:r>
        <w:rPr>
          <w:rFonts w:hint="eastAsia"/>
        </w:rPr>
        <w:t>は</w:t>
      </w:r>
      <w:r>
        <w:rPr>
          <w:rFonts w:cs="Times New Roman"/>
        </w:rPr>
        <w:t>1924</w:t>
      </w:r>
      <w:r>
        <w:rPr>
          <w:rFonts w:hint="eastAsia"/>
        </w:rPr>
        <w:t>年</w:t>
      </w:r>
      <w:r>
        <w:rPr>
          <w:rFonts w:cs="Times New Roman"/>
        </w:rPr>
        <w:t>6</w:t>
      </w:r>
      <w:r>
        <w:rPr>
          <w:rFonts w:hint="eastAsia"/>
        </w:rPr>
        <w:t>月</w:t>
      </w:r>
      <w:r>
        <w:rPr>
          <w:rFonts w:cs="Times New Roman"/>
        </w:rPr>
        <w:t>17</w:t>
      </w:r>
      <w:r>
        <w:rPr>
          <w:rFonts w:hint="eastAsia"/>
        </w:rPr>
        <w:t>日から</w:t>
      </w:r>
      <w:r>
        <w:rPr>
          <w:rFonts w:cs="Times New Roman"/>
        </w:rPr>
        <w:t>7</w:t>
      </w:r>
      <w:r>
        <w:rPr>
          <w:rFonts w:hint="eastAsia"/>
        </w:rPr>
        <w:t>月</w:t>
      </w:r>
      <w:r>
        <w:rPr>
          <w:rFonts w:cs="Times New Roman"/>
        </w:rPr>
        <w:t>8</w:t>
      </w:r>
      <w:r>
        <w:rPr>
          <w:rFonts w:hint="eastAsia"/>
        </w:rPr>
        <w:t>日にかけてモスクワで開催され、</w:t>
      </w:r>
      <w:r>
        <w:rPr>
          <w:rFonts w:cs="Times New Roman"/>
        </w:rPr>
        <w:t>49</w:t>
      </w:r>
      <w:r>
        <w:rPr>
          <w:rFonts w:hint="eastAsia"/>
        </w:rPr>
        <w:t>か国から</w:t>
      </w:r>
      <w:r>
        <w:rPr>
          <w:rFonts w:cs="Times New Roman"/>
        </w:rPr>
        <w:t>510</w:t>
      </w:r>
      <w:r>
        <w:rPr>
          <w:rFonts w:hint="eastAsia"/>
        </w:rPr>
        <w:t>名の代表が出席。レーニン死後初め</w:t>
      </w:r>
      <w:r>
        <w:rPr>
          <w:rFonts w:hint="eastAsia"/>
        </w:rPr>
        <w:t>ての大会</w:t>
      </w:r>
      <w:r>
        <w:rPr>
          <w:rFonts w:hint="eastAsia"/>
          <w:sz w:val="20"/>
          <w:szCs w:val="20"/>
        </w:rPr>
        <w:t>。</w:t>
      </w:r>
    </w:p>
    <w:p w14:paraId="0B94AECC" w14:textId="77777777" w:rsidR="00000000" w:rsidRDefault="00064A78">
      <w:pPr>
        <w:adjustRightInd/>
        <w:spacing w:line="290" w:lineRule="exact"/>
        <w:jc w:val="left"/>
        <w:rPr>
          <w:rFonts w:ascii="ＭＳ 明朝" w:cs="Times New Roman"/>
          <w:spacing w:val="16"/>
        </w:rPr>
      </w:pPr>
      <w:r>
        <w:rPr>
          <w:rFonts w:hint="eastAsia"/>
        </w:rPr>
        <w:t xml:space="preserve">　　◎</w:t>
      </w:r>
      <w:r>
        <w:rPr>
          <w:rFonts w:ascii="ＭＳ 明朝" w:hAnsi="ＭＳ 明朝"/>
        </w:rPr>
        <w:t>(</w:t>
      </w:r>
      <w:r>
        <w:rPr>
          <w:rFonts w:hint="eastAsia"/>
        </w:rPr>
        <w:t>コミンテルンテーゼから</w:t>
      </w:r>
      <w:r>
        <w:rPr>
          <w:rFonts w:ascii="ＭＳ 明朝" w:hAnsi="ＭＳ 明朝"/>
        </w:rPr>
        <w:t>)</w:t>
      </w:r>
      <w:r>
        <w:rPr>
          <w:rFonts w:hint="eastAsia"/>
        </w:rPr>
        <w:t>「統一戦線はプロレタリアートにとっての煽動の方法　　であり、革命的動員の方法にすぎない」「反革命的社会民主主義との政治的同盟とし　　て、この戦術を説明する企ては、日和見主義であり、コミンテルンによって非難　　　される。」</w:t>
      </w:r>
    </w:p>
    <w:p w14:paraId="620276DD" w14:textId="77777777" w:rsidR="00000000" w:rsidRDefault="00064A78">
      <w:pPr>
        <w:adjustRightInd/>
        <w:spacing w:line="290" w:lineRule="exact"/>
        <w:rPr>
          <w:rFonts w:ascii="ＭＳ 明朝" w:cs="Times New Roman"/>
          <w:spacing w:val="16"/>
        </w:rPr>
      </w:pPr>
      <w:r>
        <w:rPr>
          <w:rFonts w:hint="eastAsia"/>
        </w:rPr>
        <w:t xml:space="preserve">　　</w:t>
      </w:r>
      <w:r>
        <w:rPr>
          <w:rFonts w:ascii="ＭＳ 明朝" w:hAnsi="ＭＳ 明朝"/>
        </w:rPr>
        <w:t>(</w:t>
      </w:r>
      <w:r>
        <w:rPr>
          <w:rFonts w:hint="eastAsia"/>
        </w:rPr>
        <w:t>九大・島崎譲</w:t>
      </w:r>
      <w:r>
        <w:rPr>
          <w:rFonts w:ascii="ＭＳ 明朝" w:hAnsi="ＭＳ 明朝"/>
        </w:rPr>
        <w:t>)</w:t>
      </w:r>
      <w:r>
        <w:rPr>
          <w:rFonts w:hint="eastAsia"/>
        </w:rPr>
        <w:t>「このテーゼは、明らかに、第四回大会の決議の放棄である。その　　第一の理由は、社会民主主義が統一戦線の一翼を担いうる条件を何ら考慮すること　　なしに、『社会ファシズム』的性格として規定していることである。」</w:t>
      </w:r>
    </w:p>
    <w:p w14:paraId="1396E351" w14:textId="77777777" w:rsidR="00000000" w:rsidRDefault="00064A78">
      <w:pPr>
        <w:adjustRightInd/>
        <w:jc w:val="left"/>
        <w:rPr>
          <w:rFonts w:ascii="ＭＳ 明朝" w:cs="Times New Roman"/>
          <w:spacing w:val="16"/>
        </w:rPr>
      </w:pPr>
      <w:r>
        <w:rPr>
          <w:rFonts w:hint="eastAsia"/>
        </w:rPr>
        <w:t>③</w:t>
      </w:r>
      <w:r>
        <w:rPr>
          <w:rFonts w:cs="Times New Roman"/>
          <w:u w:val="wave" w:color="000000"/>
        </w:rPr>
        <w:t>1927</w:t>
      </w:r>
      <w:r>
        <w:rPr>
          <w:rFonts w:hint="eastAsia"/>
          <w:u w:val="wave" w:color="000000"/>
        </w:rPr>
        <w:t>年、コミ</w:t>
      </w:r>
      <w:r>
        <w:rPr>
          <w:rFonts w:hint="eastAsia"/>
          <w:u w:val="wave" w:color="000000"/>
        </w:rPr>
        <w:t>ンテルン・テーゼ「日本問題に関する決議</w:t>
      </w:r>
      <w:r>
        <w:rPr>
          <w:rFonts w:hint="eastAsia"/>
        </w:rPr>
        <w:t>」</w:t>
      </w:r>
      <w:r>
        <w:rPr>
          <w:rFonts w:ascii="ＭＳ 明朝" w:hAnsi="ＭＳ 明朝"/>
        </w:rPr>
        <w:t>(</w:t>
      </w:r>
      <w:r>
        <w:rPr>
          <w:rFonts w:cs="Times New Roman"/>
        </w:rPr>
        <w:t>27</w:t>
      </w:r>
      <w:r>
        <w:rPr>
          <w:rFonts w:hint="eastAsia"/>
        </w:rPr>
        <w:t>年テーゼ</w:t>
      </w:r>
      <w:r>
        <w:rPr>
          <w:rFonts w:ascii="ＭＳ 明朝" w:hAnsi="ＭＳ 明朝"/>
        </w:rPr>
        <w:t>)</w:t>
      </w:r>
      <w:r>
        <w:rPr>
          <w:rFonts w:hint="eastAsia"/>
        </w:rPr>
        <w:t>で、山川を　「清算主義的傾向」、福本を「正反対の一誤謬」と批判。二段階革命論提起</w:t>
      </w:r>
    </w:p>
    <w:p w14:paraId="1E9B448A" w14:textId="77777777" w:rsidR="00000000" w:rsidRDefault="00064A78">
      <w:pPr>
        <w:adjustRightInd/>
        <w:jc w:val="left"/>
        <w:rPr>
          <w:rFonts w:ascii="ＭＳ 明朝" w:cs="Times New Roman"/>
          <w:spacing w:val="16"/>
        </w:rPr>
      </w:pPr>
      <w:r>
        <w:rPr>
          <w:rFonts w:hint="eastAsia"/>
        </w:rPr>
        <w:t>④</w:t>
      </w:r>
      <w:r>
        <w:rPr>
          <w:rFonts w:cs="Times New Roman"/>
          <w:u w:val="wave" w:color="000000"/>
        </w:rPr>
        <w:t>1928</w:t>
      </w:r>
      <w:r>
        <w:rPr>
          <w:rFonts w:hint="eastAsia"/>
          <w:u w:val="wave" w:color="000000"/>
        </w:rPr>
        <w:t>年コミンテルン第</w:t>
      </w:r>
      <w:r>
        <w:rPr>
          <w:rFonts w:cs="Times New Roman"/>
          <w:u w:val="wave" w:color="000000"/>
        </w:rPr>
        <w:t>6</w:t>
      </w:r>
      <w:r>
        <w:rPr>
          <w:rFonts w:hint="eastAsia"/>
          <w:u w:val="wave" w:color="000000"/>
        </w:rPr>
        <w:t>回大会</w:t>
      </w:r>
      <w:r>
        <w:rPr>
          <w:rFonts w:hint="eastAsia"/>
        </w:rPr>
        <w:t>では、ファシズムと社会民主主義のつながりを強調　　する「</w:t>
      </w:r>
      <w:r>
        <w:rPr>
          <w:rFonts w:hint="eastAsia"/>
          <w:u w:val="wave" w:color="000000"/>
        </w:rPr>
        <w:t>社会ファシズム論」が登場した</w:t>
      </w:r>
      <w:r>
        <w:rPr>
          <w:rFonts w:hint="eastAsia"/>
        </w:rPr>
        <w:t>。</w:t>
      </w:r>
    </w:p>
    <w:p w14:paraId="45A118C1" w14:textId="77777777" w:rsidR="00000000" w:rsidRDefault="00064A78">
      <w:pPr>
        <w:adjustRightInd/>
        <w:rPr>
          <w:rFonts w:ascii="ＭＳ 明朝" w:cs="Times New Roman"/>
          <w:spacing w:val="16"/>
        </w:rPr>
      </w:pPr>
      <w:r>
        <w:rPr>
          <w:rFonts w:hint="eastAsia"/>
        </w:rPr>
        <w:t xml:space="preserve">　</w:t>
      </w:r>
      <w:r>
        <w:rPr>
          <w:rFonts w:cs="Times New Roman"/>
        </w:rPr>
        <w:t xml:space="preserve"> </w:t>
      </w:r>
      <w:r>
        <w:rPr>
          <w:rFonts w:hint="eastAsia"/>
          <w:u w:val="wave" w:color="000000"/>
        </w:rPr>
        <w:t>※この当時のコミンテルンの「協同戦線」論は、後に山川が批判する、日本の宗派的</w:t>
      </w:r>
      <w:r>
        <w:rPr>
          <w:rFonts w:hint="eastAsia"/>
        </w:rPr>
        <w:t xml:space="preserve">　　</w:t>
      </w:r>
      <w:r>
        <w:rPr>
          <w:rFonts w:hint="eastAsia"/>
          <w:u w:val="wave" w:color="000000"/>
        </w:rPr>
        <w:t>分裂主義者の「戦闘的統一戦術」論と同じ理解の範囲のもの。＝対立は継続した。</w:t>
      </w:r>
    </w:p>
    <w:p w14:paraId="503F8DE9" w14:textId="77777777" w:rsidR="00000000" w:rsidRDefault="00064A78">
      <w:pPr>
        <w:adjustRightInd/>
        <w:jc w:val="left"/>
        <w:rPr>
          <w:rFonts w:ascii="ＭＳ 明朝" w:cs="Times New Roman"/>
          <w:spacing w:val="16"/>
        </w:rPr>
      </w:pPr>
      <w:r>
        <w:rPr>
          <w:rFonts w:hint="eastAsia"/>
        </w:rPr>
        <w:t>⑤そして</w:t>
      </w:r>
      <w:r>
        <w:rPr>
          <w:rFonts w:cs="Times New Roman"/>
        </w:rPr>
        <w:t>1935</w:t>
      </w:r>
      <w:r>
        <w:rPr>
          <w:rFonts w:hint="eastAsia"/>
        </w:rPr>
        <w:t>年第</w:t>
      </w:r>
      <w:r>
        <w:rPr>
          <w:rFonts w:cs="Times New Roman"/>
        </w:rPr>
        <w:t>7</w:t>
      </w:r>
      <w:r>
        <w:rPr>
          <w:rFonts w:hint="eastAsia"/>
        </w:rPr>
        <w:t>回大会で、反ファシズムを最優先課題として多様な勢力と協調し　　ようとす</w:t>
      </w:r>
      <w:r>
        <w:rPr>
          <w:rFonts w:hint="eastAsia"/>
        </w:rPr>
        <w:t>る</w:t>
      </w:r>
      <w:r>
        <w:rPr>
          <w:rFonts w:hint="eastAsia"/>
          <w:u w:val="wave" w:color="000000"/>
        </w:rPr>
        <w:t>人民戦線戦術を採択</w:t>
      </w:r>
      <w:r>
        <w:rPr>
          <w:rFonts w:ascii="ＭＳ 明朝" w:hAnsi="ＭＳ 明朝"/>
          <w:u w:val="wave" w:color="000000"/>
        </w:rPr>
        <w:t>(</w:t>
      </w:r>
      <w:r>
        <w:rPr>
          <w:rFonts w:hint="eastAsia"/>
          <w:u w:val="wave" w:color="000000"/>
        </w:rPr>
        <w:t>デミトロフ</w:t>
      </w:r>
      <w:r>
        <w:rPr>
          <w:rFonts w:ascii="ＭＳ 明朝" w:hAnsi="ＭＳ 明朝"/>
          <w:u w:val="wave" w:color="000000"/>
        </w:rPr>
        <w:t>)</w:t>
      </w:r>
      <w:r>
        <w:rPr>
          <w:rFonts w:hint="eastAsia"/>
        </w:rPr>
        <w:t>。スペインやフランスで人民戦線政府が　　誕生。背景には</w:t>
      </w:r>
      <w:r>
        <w:rPr>
          <w:rFonts w:cs="Times New Roman"/>
        </w:rPr>
        <w:t>1933</w:t>
      </w:r>
      <w:r>
        <w:rPr>
          <w:rFonts w:hint="eastAsia"/>
        </w:rPr>
        <w:t>年のヒトラー政権の樹立がある。</w:t>
      </w:r>
    </w:p>
    <w:p w14:paraId="31340FC4" w14:textId="77777777" w:rsidR="00000000" w:rsidRDefault="00064A78">
      <w:pPr>
        <w:adjustRightInd/>
        <w:rPr>
          <w:rFonts w:ascii="ＭＳ 明朝" w:cs="Times New Roman"/>
          <w:spacing w:val="16"/>
        </w:rPr>
      </w:pPr>
    </w:p>
    <w:p w14:paraId="354DB02A" w14:textId="77777777" w:rsidR="00000000" w:rsidRDefault="00064A78">
      <w:pPr>
        <w:adjustRightInd/>
        <w:rPr>
          <w:rFonts w:ascii="ＭＳ 明朝" w:cs="Times New Roman"/>
          <w:spacing w:val="16"/>
        </w:rPr>
      </w:pPr>
      <w:r>
        <w:rPr>
          <w:rFonts w:hint="eastAsia"/>
        </w:rPr>
        <w:t>○</w:t>
      </w:r>
      <w:r>
        <w:rPr>
          <w:rFonts w:hint="eastAsia"/>
          <w:u w:val="wave" w:color="000000"/>
        </w:rPr>
        <w:t>統一戦線に対する態度</w:t>
      </w:r>
      <w:r>
        <w:rPr>
          <w:rFonts w:hint="eastAsia"/>
        </w:rPr>
        <w:t>が…無産者運動の陣営内において、</w:t>
      </w:r>
      <w:r>
        <w:rPr>
          <w:rFonts w:ascii="ＭＳ 明朝" w:hAnsi="ＭＳ 明朝"/>
          <w:u w:val="wave" w:color="000000"/>
        </w:rPr>
        <w:t>(</w:t>
      </w:r>
      <w:r>
        <w:rPr>
          <w:rFonts w:hint="eastAsia"/>
          <w:u w:val="wave" w:color="000000"/>
        </w:rPr>
        <w:t>その）左翼的傾向と右翼的傾向</w:t>
      </w:r>
      <w:r>
        <w:rPr>
          <w:rFonts w:hint="eastAsia"/>
        </w:rPr>
        <w:t>とを分かつ中心的な題目になっている。－</w:t>
      </w:r>
      <w:r>
        <w:rPr>
          <w:rFonts w:cs="Times New Roman"/>
        </w:rPr>
        <w:t>p256</w:t>
      </w:r>
    </w:p>
    <w:p w14:paraId="006C0C8F" w14:textId="77777777" w:rsidR="00000000" w:rsidRDefault="00064A78">
      <w:pPr>
        <w:adjustRightInd/>
        <w:rPr>
          <w:rFonts w:ascii="ＭＳ 明朝" w:cs="Times New Roman"/>
          <w:spacing w:val="16"/>
        </w:rPr>
      </w:pPr>
      <w:r>
        <w:rPr>
          <w:rFonts w:hint="eastAsia"/>
        </w:rPr>
        <w:t>・現在の形勢の特質…上向的な資本主義、気力の旺盛なブルジョアジー…は、ほとんどなんらの有力な抵抗にあうことなしに、搾取と隷属との増大に…</w:t>
      </w:r>
    </w:p>
    <w:p w14:paraId="4C2A807F" w14:textId="77777777" w:rsidR="00000000" w:rsidRDefault="00064A78">
      <w:pPr>
        <w:adjustRightInd/>
        <w:rPr>
          <w:rFonts w:ascii="ＭＳ 明朝" w:cs="Times New Roman"/>
          <w:spacing w:val="16"/>
        </w:rPr>
      </w:pPr>
      <w:r>
        <w:rPr>
          <w:rFonts w:hint="eastAsia"/>
        </w:rPr>
        <w:t xml:space="preserve">　労働者のと農民の戦線は、…薄弱、相対立し抗争、分割…</w:t>
      </w:r>
    </w:p>
    <w:p w14:paraId="15906AF9" w14:textId="77777777" w:rsidR="00000000" w:rsidRDefault="00064A78">
      <w:pPr>
        <w:adjustRightInd/>
        <w:rPr>
          <w:rFonts w:ascii="ＭＳ 明朝" w:cs="Times New Roman"/>
          <w:spacing w:val="16"/>
        </w:rPr>
      </w:pPr>
      <w:r>
        <w:rPr>
          <w:rFonts w:hint="eastAsia"/>
        </w:rPr>
        <w:t xml:space="preserve">　</w:t>
      </w:r>
      <w:r>
        <w:rPr>
          <w:rFonts w:hint="eastAsia"/>
          <w:u w:val="wave" w:color="000000"/>
        </w:rPr>
        <w:t>かような欠陥ある陣形は</w:t>
      </w:r>
      <w:r>
        <w:rPr>
          <w:rFonts w:hint="eastAsia"/>
        </w:rPr>
        <w:t>、…革命的プロレタリアとその前衛</w:t>
      </w:r>
      <w:r>
        <w:rPr>
          <w:rFonts w:hint="eastAsia"/>
        </w:rPr>
        <w:t>そのものの成長と成熟とをはばんでいる。…かくのごとき形勢は、…</w:t>
      </w:r>
      <w:r>
        <w:rPr>
          <w:rFonts w:hint="eastAsia"/>
          <w:u w:val="wave" w:color="000000"/>
        </w:rPr>
        <w:t>戦線の統一をもって､プロレタリアの最大の任務</w:t>
      </w:r>
      <w:r>
        <w:rPr>
          <w:rFonts w:hint="eastAsia"/>
        </w:rPr>
        <w:t>たらしめている。</w:t>
      </w:r>
      <w:r>
        <w:rPr>
          <w:rFonts w:cs="Times New Roman"/>
        </w:rPr>
        <w:t xml:space="preserve">  </w:t>
      </w:r>
      <w:r>
        <w:rPr>
          <w:rFonts w:hint="eastAsia"/>
        </w:rPr>
        <w:t>－</w:t>
      </w:r>
      <w:r>
        <w:rPr>
          <w:rFonts w:cs="Times New Roman"/>
        </w:rPr>
        <w:t>p258</w:t>
      </w:r>
    </w:p>
    <w:p w14:paraId="6064816F" w14:textId="77777777" w:rsidR="00000000" w:rsidRDefault="00064A78">
      <w:pPr>
        <w:adjustRightInd/>
        <w:rPr>
          <w:rFonts w:ascii="ＭＳ 明朝" w:cs="Times New Roman"/>
          <w:spacing w:val="16"/>
        </w:rPr>
      </w:pPr>
      <w:r>
        <w:rPr>
          <w:rFonts w:hint="eastAsia"/>
        </w:rPr>
        <w:t>○</w:t>
      </w:r>
      <w:r>
        <w:rPr>
          <w:rFonts w:hint="eastAsia"/>
          <w:u w:val="wave" w:color="000000"/>
        </w:rPr>
        <w:t>現在の段階におけるプロレタリアの歴史的任務</w:t>
      </w:r>
      <w:r>
        <w:rPr>
          <w:rFonts w:hint="eastAsia"/>
        </w:rPr>
        <w:t>は、いっさいの反ブルジョア勢力をあますところなく動員して、これを強大な政治勢力に結成することである。</w:t>
      </w:r>
    </w:p>
    <w:p w14:paraId="0AC67B42" w14:textId="77777777" w:rsidR="00000000" w:rsidRDefault="00064A78">
      <w:pPr>
        <w:adjustRightInd/>
        <w:rPr>
          <w:rFonts w:ascii="ＭＳ 明朝" w:cs="Times New Roman"/>
          <w:spacing w:val="16"/>
        </w:rPr>
      </w:pPr>
      <w:r>
        <w:rPr>
          <w:rFonts w:hint="eastAsia"/>
        </w:rPr>
        <w:t>・</w:t>
      </w:r>
      <w:r>
        <w:rPr>
          <w:rFonts w:hint="eastAsia"/>
          <w:u w:val="wave" w:color="000000"/>
        </w:rPr>
        <w:t>統一戦線を真実に支持する者が</w:t>
      </w:r>
      <w:r>
        <w:rPr>
          <w:rFonts w:ascii="ＭＳ 明朝" w:hAnsi="ＭＳ 明朝"/>
          <w:u w:val="wave" w:color="000000"/>
        </w:rPr>
        <w:t>(</w:t>
      </w:r>
      <w:r>
        <w:rPr>
          <w:rFonts w:hint="eastAsia"/>
          <w:u w:val="wave" w:color="000000"/>
        </w:rPr>
        <w:t>それゆえに</w:t>
      </w:r>
      <w:r>
        <w:rPr>
          <w:rFonts w:ascii="ＭＳ 明朝" w:hAnsi="ＭＳ 明朝"/>
          <w:u w:val="wave" w:color="000000"/>
        </w:rPr>
        <w:t>)</w:t>
      </w:r>
      <w:r>
        <w:rPr>
          <w:rFonts w:hint="eastAsia"/>
          <w:u w:val="wave" w:color="000000"/>
        </w:rPr>
        <w:t>左翼であり、統一戦線を妨害する者が</w:t>
      </w:r>
      <w:r>
        <w:rPr>
          <w:rFonts w:ascii="ＭＳ 明朝" w:hAnsi="ＭＳ 明朝"/>
          <w:u w:val="wave" w:color="000000"/>
        </w:rPr>
        <w:t>(</w:t>
      </w:r>
      <w:r>
        <w:rPr>
          <w:rFonts w:hint="eastAsia"/>
          <w:u w:val="wave" w:color="000000"/>
        </w:rPr>
        <w:t>それゆえに</w:t>
      </w:r>
      <w:r>
        <w:rPr>
          <w:rFonts w:ascii="ＭＳ 明朝" w:hAnsi="ＭＳ 明朝"/>
          <w:u w:val="wave" w:color="000000"/>
        </w:rPr>
        <w:t>)</w:t>
      </w:r>
      <w:r>
        <w:rPr>
          <w:rFonts w:hint="eastAsia"/>
          <w:u w:val="wave" w:color="000000"/>
        </w:rPr>
        <w:t>右翼である</w:t>
      </w:r>
      <w:r>
        <w:rPr>
          <w:rFonts w:hint="eastAsia"/>
        </w:rPr>
        <w:t>。</w:t>
      </w:r>
      <w:r>
        <w:rPr>
          <w:rFonts w:cs="Times New Roman"/>
        </w:rPr>
        <w:t xml:space="preserve"> </w:t>
      </w:r>
      <w:r>
        <w:rPr>
          <w:rFonts w:hint="eastAsia"/>
        </w:rPr>
        <w:t>左翼主義者の任務は、もっとも有効に、この右翼的傾向に打ち勝つことである。</w:t>
      </w:r>
      <w:r>
        <w:rPr>
          <w:rFonts w:cs="Times New Roman"/>
        </w:rPr>
        <w:t xml:space="preserve">  p258-259</w:t>
      </w:r>
    </w:p>
    <w:p w14:paraId="7B735715" w14:textId="77777777" w:rsidR="00000000" w:rsidRDefault="00064A78">
      <w:pPr>
        <w:adjustRightInd/>
        <w:rPr>
          <w:rFonts w:ascii="ＭＳ 明朝" w:cs="Times New Roman"/>
          <w:spacing w:val="16"/>
        </w:rPr>
      </w:pPr>
      <w:r>
        <w:rPr>
          <w:rFonts w:hint="eastAsia"/>
        </w:rPr>
        <w:t>○わが国における</w:t>
      </w:r>
      <w:r>
        <w:rPr>
          <w:rFonts w:hint="eastAsia"/>
          <w:u w:val="wave" w:color="000000"/>
        </w:rPr>
        <w:t>小児病的極</w:t>
      </w:r>
      <w:r>
        <w:rPr>
          <w:rFonts w:hint="eastAsia"/>
          <w:u w:val="wave" w:color="000000"/>
        </w:rPr>
        <w:t>左主義者</w:t>
      </w:r>
      <w:r>
        <w:rPr>
          <w:rFonts w:ascii="ＭＳ 明朝" w:hAnsi="ＭＳ 明朝"/>
          <w:u w:val="wave" w:color="000000"/>
        </w:rPr>
        <w:t>(</w:t>
      </w:r>
      <w:r>
        <w:rPr>
          <w:rFonts w:hint="eastAsia"/>
          <w:u w:val="wave" w:color="000000"/>
        </w:rPr>
        <w:t>この前衛隊が宗派的分裂主義</w:t>
      </w:r>
      <w:r>
        <w:rPr>
          <w:rFonts w:hint="eastAsia"/>
        </w:rPr>
        <w:t>者と名づけられる一群である</w:t>
      </w:r>
      <w:r>
        <w:rPr>
          <w:rFonts w:ascii="ＭＳ 明朝" w:hAnsi="ＭＳ 明朝"/>
        </w:rPr>
        <w:t>)</w:t>
      </w:r>
      <w:r>
        <w:rPr>
          <w:rFonts w:hint="eastAsia"/>
        </w:rPr>
        <w:t>。…</w:t>
      </w:r>
      <w:r>
        <w:rPr>
          <w:rFonts w:hint="eastAsia"/>
          <w:u w:val="wave" w:color="000000"/>
        </w:rPr>
        <w:t>無産階級の合同に反対して、もっとも「執拗果敢な」闘争</w:t>
      </w:r>
      <w:r>
        <w:rPr>
          <w:rFonts w:hint="eastAsia"/>
        </w:rPr>
        <w:t>を続けている。</w:t>
      </w:r>
    </w:p>
    <w:p w14:paraId="12E0C51B" w14:textId="77777777" w:rsidR="00000000" w:rsidRDefault="00064A78">
      <w:pPr>
        <w:adjustRightInd/>
        <w:rPr>
          <w:rFonts w:ascii="ＭＳ 明朝" w:cs="Times New Roman"/>
          <w:spacing w:val="16"/>
        </w:rPr>
      </w:pPr>
      <w:r>
        <w:rPr>
          <w:rFonts w:hint="eastAsia"/>
        </w:rPr>
        <w:t>○</w:t>
      </w:r>
      <w:r>
        <w:rPr>
          <w:rFonts w:ascii="ＭＳ 明朝" w:hAnsi="ＭＳ 明朝"/>
        </w:rPr>
        <w:t>(</w:t>
      </w:r>
      <w:r>
        <w:rPr>
          <w:rFonts w:hint="eastAsia"/>
          <w:u w:val="wave" w:color="000000"/>
        </w:rPr>
        <w:t>かれらは最近は</w:t>
      </w:r>
      <w:r>
        <w:rPr>
          <w:rFonts w:ascii="ＭＳ 明朝" w:hAnsi="ＭＳ 明朝"/>
          <w:u w:val="wave" w:color="000000"/>
        </w:rPr>
        <w:t>)</w:t>
      </w:r>
      <w:r>
        <w:rPr>
          <w:rFonts w:hint="eastAsia"/>
          <w:u w:val="wave" w:color="000000"/>
        </w:rPr>
        <w:t>合同反対の主張を変更</w:t>
      </w:r>
      <w:r>
        <w:rPr>
          <w:rFonts w:hint="eastAsia"/>
        </w:rPr>
        <w:t>、もしくは緩和し、…「合同一般」に反対する者でないことを陳述し、釈明につとめている。　－</w:t>
      </w:r>
      <w:r>
        <w:rPr>
          <w:rFonts w:cs="Times New Roman"/>
        </w:rPr>
        <w:t>p259-260</w:t>
      </w:r>
    </w:p>
    <w:p w14:paraId="53F655AE" w14:textId="77777777" w:rsidR="00000000" w:rsidRDefault="00064A78">
      <w:pPr>
        <w:adjustRightInd/>
        <w:rPr>
          <w:rFonts w:ascii="ＭＳ 明朝" w:cs="Times New Roman"/>
          <w:spacing w:val="16"/>
        </w:rPr>
      </w:pPr>
      <w:r>
        <w:rPr>
          <w:rFonts w:hint="eastAsia"/>
        </w:rPr>
        <w:t xml:space="preserve">　この変更は＜自己疑惑と動揺＞　</w:t>
      </w:r>
      <w:r>
        <w:rPr>
          <w:rFonts w:cs="Times New Roman"/>
        </w:rPr>
        <w:t xml:space="preserve">p260-261    </w:t>
      </w:r>
      <w:r>
        <w:rPr>
          <w:rFonts w:hint="eastAsia"/>
          <w:b/>
          <w:bCs/>
          <w:u w:val="wave" w:color="000000"/>
        </w:rPr>
        <w:t>※コミンテルンの「協同戦線」論と同じ</w:t>
      </w:r>
    </w:p>
    <w:p w14:paraId="2C41C8E2" w14:textId="77777777" w:rsidR="00000000" w:rsidRDefault="00064A78">
      <w:pPr>
        <w:adjustRightInd/>
        <w:rPr>
          <w:rFonts w:ascii="ＭＳ 明朝" w:cs="Times New Roman"/>
          <w:spacing w:val="16"/>
        </w:rPr>
      </w:pPr>
      <w:r>
        <w:rPr>
          <w:rFonts w:hint="eastAsia"/>
        </w:rPr>
        <w:t xml:space="preserve">　①</w:t>
      </w:r>
      <w:r>
        <w:rPr>
          <w:rFonts w:ascii="ＭＳ 明朝" w:hAnsi="ＭＳ 明朝"/>
        </w:rPr>
        <w:t>(</w:t>
      </w:r>
      <w:r>
        <w:rPr>
          <w:rFonts w:hint="eastAsia"/>
        </w:rPr>
        <w:t>社会民衆党＝ファシストと規定し、徹底排撃一点張りから</w:t>
      </w:r>
      <w:r>
        <w:rPr>
          <w:rFonts w:ascii="ＭＳ 明朝" w:hAnsi="ＭＳ 明朝"/>
        </w:rPr>
        <w:t>)</w:t>
      </w:r>
      <w:r>
        <w:rPr>
          <w:rFonts w:hint="eastAsia"/>
        </w:rPr>
        <w:t>「</w:t>
      </w:r>
      <w:r>
        <w:rPr>
          <w:rFonts w:hint="eastAsia"/>
          <w:u w:val="wave" w:color="000000"/>
        </w:rPr>
        <w:t>上からの共同戦線</w:t>
      </w:r>
      <w:r>
        <w:rPr>
          <w:rFonts w:hint="eastAsia"/>
        </w:rPr>
        <w:t>の</w:t>
      </w:r>
      <w:r>
        <w:rPr>
          <w:rFonts w:hint="eastAsia"/>
        </w:rPr>
        <w:lastRenderedPageBreak/>
        <w:t>も　　ちかけ」も併用、</w:t>
      </w:r>
    </w:p>
    <w:p w14:paraId="72C44351" w14:textId="77777777" w:rsidR="00000000" w:rsidRDefault="00064A78">
      <w:pPr>
        <w:adjustRightInd/>
        <w:rPr>
          <w:rFonts w:ascii="ＭＳ 明朝" w:cs="Times New Roman"/>
          <w:spacing w:val="16"/>
        </w:rPr>
      </w:pPr>
      <w:r>
        <w:rPr>
          <w:rFonts w:hint="eastAsia"/>
        </w:rPr>
        <w:t xml:space="preserve">　②「日労党大衆を直接ただちに</w:t>
      </w:r>
      <w:r>
        <w:rPr>
          <w:rFonts w:hint="eastAsia"/>
        </w:rPr>
        <w:t>労農党そのものの下に獲得、奪還すべし」の見解動揺</w:t>
      </w:r>
    </w:p>
    <w:p w14:paraId="6E57639F" w14:textId="77777777" w:rsidR="00000000" w:rsidRDefault="00064A78">
      <w:pPr>
        <w:adjustRightInd/>
        <w:rPr>
          <w:rFonts w:ascii="ＭＳ 明朝" w:cs="Times New Roman"/>
          <w:spacing w:val="16"/>
        </w:rPr>
      </w:pPr>
      <w:r>
        <w:rPr>
          <w:rFonts w:hint="eastAsia"/>
        </w:rPr>
        <w:t>○</w:t>
      </w:r>
      <w:r>
        <w:rPr>
          <w:rFonts w:hint="eastAsia"/>
          <w:u w:val="wave" w:color="000000"/>
        </w:rPr>
        <w:t>「合同一般」には賛成するが、あらゆる具体的な合同には反対</w:t>
      </w:r>
      <w:r>
        <w:rPr>
          <w:rFonts w:hint="eastAsia"/>
        </w:rPr>
        <w:t>する…宗派的分裂主義者としての本質</w:t>
      </w:r>
    </w:p>
    <w:p w14:paraId="2995CBDD" w14:textId="77777777" w:rsidR="00000000" w:rsidRDefault="00064A78">
      <w:pPr>
        <w:adjustRightInd/>
        <w:rPr>
          <w:rFonts w:ascii="ＭＳ 明朝" w:cs="Times New Roman"/>
          <w:spacing w:val="16"/>
        </w:rPr>
      </w:pPr>
      <w:r>
        <w:rPr>
          <w:rFonts w:hint="eastAsia"/>
        </w:rPr>
        <w:t>・「</w:t>
      </w:r>
      <w:r>
        <w:rPr>
          <w:rFonts w:hint="eastAsia"/>
          <w:u w:val="wave" w:color="000000"/>
        </w:rPr>
        <w:t>戦闘的統一戦術＝前記②</w:t>
      </w:r>
      <w:r>
        <w:rPr>
          <w:rFonts w:hint="eastAsia"/>
        </w:rPr>
        <w:t>」…指導者を蹴飛ばしての大衆の結合一点張り</w:t>
      </w:r>
      <w:r>
        <w:rPr>
          <w:rFonts w:cs="Times New Roman"/>
        </w:rPr>
        <w:t xml:space="preserve">  </w:t>
      </w:r>
      <w:r>
        <w:rPr>
          <w:rFonts w:hint="eastAsia"/>
        </w:rPr>
        <w:t>－</w:t>
      </w:r>
      <w:r>
        <w:rPr>
          <w:rFonts w:cs="Times New Roman"/>
        </w:rPr>
        <w:t>p262</w:t>
      </w:r>
    </w:p>
    <w:p w14:paraId="72BAB5EC" w14:textId="77777777" w:rsidR="00000000" w:rsidRDefault="00064A78">
      <w:pPr>
        <w:adjustRightInd/>
        <w:rPr>
          <w:rFonts w:ascii="ＭＳ 明朝" w:cs="Times New Roman"/>
          <w:spacing w:val="16"/>
        </w:rPr>
      </w:pPr>
      <w:r>
        <w:rPr>
          <w:rFonts w:hint="eastAsia"/>
        </w:rPr>
        <w:t>・上からの共同戦線の持ちかけ</w:t>
      </w:r>
      <w:r>
        <w:rPr>
          <w:rFonts w:ascii="ＭＳ 明朝" w:hAnsi="ＭＳ 明朝"/>
        </w:rPr>
        <w:t>(</w:t>
      </w:r>
      <w:r>
        <w:rPr>
          <w:rFonts w:hint="eastAsia"/>
        </w:rPr>
        <w:t>ファシスト指導者に対する</w:t>
      </w:r>
      <w:r>
        <w:rPr>
          <w:rFonts w:ascii="ＭＳ 明朝" w:hAnsi="ＭＳ 明朝"/>
        </w:rPr>
        <w:t>)</w:t>
      </w:r>
    </w:p>
    <w:p w14:paraId="7FE21A5D" w14:textId="77777777" w:rsidR="00000000" w:rsidRDefault="00064A78">
      <w:pPr>
        <w:adjustRightInd/>
        <w:rPr>
          <w:rFonts w:ascii="ＭＳ 明朝" w:cs="Times New Roman"/>
          <w:spacing w:val="16"/>
        </w:rPr>
      </w:pPr>
      <w:r>
        <w:rPr>
          <w:rFonts w:hint="eastAsia"/>
        </w:rPr>
        <w:t>○</w:t>
      </w:r>
      <w:r>
        <w:rPr>
          <w:rFonts w:ascii="ＭＳ 明朝" w:hAnsi="ＭＳ 明朝"/>
          <w:u w:val="wave" w:color="000000"/>
        </w:rPr>
        <w:t>(</w:t>
      </w:r>
      <w:r>
        <w:rPr>
          <w:rFonts w:hint="eastAsia"/>
          <w:u w:val="wave" w:color="000000"/>
        </w:rPr>
        <w:t>われわれの見解は社会民衆党の）指導者をファシストとは見ないで、社会民衆党を、いまだなお固定しておらぬ改良主義的右翼的傾向の党とみる</w:t>
      </w:r>
      <w:r>
        <w:rPr>
          <w:rFonts w:hint="eastAsia"/>
        </w:rPr>
        <w:t>ところに存している。</w:t>
      </w:r>
    </w:p>
    <w:p w14:paraId="201A56E6" w14:textId="77777777" w:rsidR="00000000" w:rsidRDefault="00064A78">
      <w:pPr>
        <w:adjustRightInd/>
        <w:rPr>
          <w:rFonts w:ascii="ＭＳ 明朝" w:cs="Times New Roman"/>
          <w:spacing w:val="16"/>
        </w:rPr>
      </w:pPr>
      <w:r>
        <w:rPr>
          <w:rFonts w:hint="eastAsia"/>
        </w:rPr>
        <w:t>○</w:t>
      </w:r>
      <w:r>
        <w:rPr>
          <w:rFonts w:ascii="ＭＳ 明朝" w:hAnsi="ＭＳ 明朝"/>
          <w:u w:val="wave" w:color="000000"/>
        </w:rPr>
        <w:t>(</w:t>
      </w:r>
      <w:r>
        <w:rPr>
          <w:rFonts w:hint="eastAsia"/>
          <w:u w:val="wave" w:color="000000"/>
        </w:rPr>
        <w:t>分裂主義者の考えは</w:t>
      </w:r>
      <w:r>
        <w:rPr>
          <w:rFonts w:ascii="ＭＳ 明朝" w:hAnsi="ＭＳ 明朝"/>
          <w:u w:val="wave" w:color="000000"/>
        </w:rPr>
        <w:t>)</w:t>
      </w:r>
      <w:r>
        <w:rPr>
          <w:rFonts w:hint="eastAsia"/>
        </w:rPr>
        <w:t>「彼ら</w:t>
      </w:r>
      <w:r>
        <w:rPr>
          <w:rFonts w:ascii="ＭＳ 明朝" w:hAnsi="ＭＳ 明朝"/>
        </w:rPr>
        <w:t>(</w:t>
      </w:r>
      <w:r>
        <w:rPr>
          <w:rFonts w:hint="eastAsia"/>
        </w:rPr>
        <w:t>日労党</w:t>
      </w:r>
      <w:r>
        <w:rPr>
          <w:rFonts w:ascii="ＭＳ 明朝" w:hAnsi="ＭＳ 明朝"/>
        </w:rPr>
        <w:t>)</w:t>
      </w:r>
      <w:r>
        <w:rPr>
          <w:rFonts w:hint="eastAsia"/>
        </w:rPr>
        <w:t>に執拗に、真実の政治闘争への協</w:t>
      </w:r>
      <w:r>
        <w:rPr>
          <w:rFonts w:hint="eastAsia"/>
        </w:rPr>
        <w:t>同戦線をもちかけ、彼らの</w:t>
      </w:r>
      <w:r>
        <w:rPr>
          <w:rFonts w:hint="eastAsia"/>
          <w:u w:val="wave" w:color="000000"/>
        </w:rPr>
        <w:t>正体を暴露し、幹部と大衆との矛盾を、その分離にまで発展</w:t>
      </w:r>
      <w:r>
        <w:rPr>
          <w:rFonts w:hint="eastAsia"/>
        </w:rPr>
        <w:t>せしめなければならないのみ。労農党と日労党との合同…はけだしかかる方向に求むべき。」とする。－</w:t>
      </w:r>
      <w:r>
        <w:rPr>
          <w:rFonts w:cs="Times New Roman"/>
        </w:rPr>
        <w:t>p263</w:t>
      </w:r>
    </w:p>
    <w:p w14:paraId="2D848BCC" w14:textId="77777777" w:rsidR="00000000" w:rsidRDefault="00064A78">
      <w:pPr>
        <w:adjustRightInd/>
        <w:rPr>
          <w:rFonts w:ascii="ＭＳ 明朝" w:cs="Times New Roman"/>
          <w:spacing w:val="16"/>
        </w:rPr>
      </w:pPr>
      <w:r>
        <w:rPr>
          <w:rFonts w:hint="eastAsia"/>
        </w:rPr>
        <w:t xml:space="preserve">　※「</w:t>
      </w:r>
      <w:r>
        <w:rPr>
          <w:rFonts w:hint="eastAsia"/>
          <w:u w:val="wave" w:color="000000"/>
        </w:rPr>
        <w:t>戦闘的統一戦術」…徹頭徹尾、相手方の「正体を暴露」し、その大衆を指導者から引き離して…大衆を自分の党に獲得するという戦術」</w:t>
      </w:r>
      <w:r>
        <w:rPr>
          <w:rFonts w:cs="Times New Roman"/>
        </w:rPr>
        <w:t xml:space="preserve">  </w:t>
      </w:r>
    </w:p>
    <w:p w14:paraId="50F3ED92" w14:textId="77777777" w:rsidR="00000000" w:rsidRDefault="00064A78">
      <w:pPr>
        <w:adjustRightInd/>
        <w:rPr>
          <w:rFonts w:ascii="ＭＳ 明朝" w:cs="Times New Roman"/>
          <w:spacing w:val="16"/>
        </w:rPr>
      </w:pPr>
      <w:r>
        <w:rPr>
          <w:rFonts w:hint="eastAsia"/>
        </w:rPr>
        <w:t xml:space="preserve">　※同主旨の指摘を繰り返し展開…</w:t>
      </w:r>
      <w:r>
        <w:rPr>
          <w:rFonts w:cs="Times New Roman"/>
        </w:rPr>
        <w:t>p264-</w:t>
      </w:r>
    </w:p>
    <w:p w14:paraId="38EDD96C" w14:textId="77777777" w:rsidR="00000000" w:rsidRDefault="00064A78">
      <w:pPr>
        <w:adjustRightInd/>
        <w:rPr>
          <w:rFonts w:ascii="ＭＳ 明朝" w:cs="Times New Roman"/>
          <w:spacing w:val="16"/>
        </w:rPr>
      </w:pPr>
      <w:r>
        <w:rPr>
          <w:rFonts w:hint="eastAsia"/>
        </w:rPr>
        <w:t>○彼らは</w:t>
      </w:r>
      <w:r>
        <w:rPr>
          <w:rFonts w:hint="eastAsia"/>
          <w:u w:val="wave" w:color="000000"/>
        </w:rPr>
        <w:t>無産政党を､前衛党そのものと認める見解から</w:t>
      </w:r>
      <w:r>
        <w:rPr>
          <w:rFonts w:hint="eastAsia"/>
        </w:rPr>
        <w:t>、前衛</w:t>
      </w:r>
      <w:r>
        <w:rPr>
          <w:rFonts w:ascii="ＭＳ 明朝" w:hAnsi="ＭＳ 明朝"/>
        </w:rPr>
        <w:t>(</w:t>
      </w:r>
      <w:r>
        <w:rPr>
          <w:rFonts w:hint="eastAsia"/>
        </w:rPr>
        <w:t>または…宗派主義者の一群</w:t>
      </w:r>
      <w:r>
        <w:rPr>
          <w:rFonts w:ascii="ＭＳ 明朝" w:hAnsi="ＭＳ 明朝"/>
        </w:rPr>
        <w:t>)</w:t>
      </w:r>
      <w:r>
        <w:rPr>
          <w:rFonts w:hint="eastAsia"/>
        </w:rPr>
        <w:t>が、機械的にこれを左</w:t>
      </w:r>
      <w:r>
        <w:rPr>
          <w:rFonts w:hint="eastAsia"/>
          <w:u w:val="wave" w:color="000000"/>
        </w:rPr>
        <w:t>右しうるところの党という見解に移った</w:t>
      </w:r>
      <w:r>
        <w:rPr>
          <w:rFonts w:hint="eastAsia"/>
        </w:rPr>
        <w:t>にすぎぬ。</w:t>
      </w:r>
      <w:r>
        <w:rPr>
          <w:rFonts w:hint="eastAsia"/>
        </w:rPr>
        <w:t xml:space="preserve">　－</w:t>
      </w:r>
      <w:r>
        <w:rPr>
          <w:rFonts w:cs="Times New Roman"/>
        </w:rPr>
        <w:t>p266</w:t>
      </w:r>
    </w:p>
    <w:p w14:paraId="17BAE6D8" w14:textId="77777777" w:rsidR="00000000" w:rsidRDefault="00064A78">
      <w:pPr>
        <w:adjustRightInd/>
        <w:rPr>
          <w:rFonts w:ascii="ＭＳ 明朝" w:cs="Times New Roman"/>
          <w:spacing w:val="16"/>
        </w:rPr>
      </w:pPr>
      <w:r>
        <w:rPr>
          <w:rFonts w:hint="eastAsia"/>
          <w:u w:val="wave" w:color="000000"/>
        </w:rPr>
        <w:t>※この説明が　労働農民党と他の党との関係として展開　－</w:t>
      </w:r>
      <w:r>
        <w:rPr>
          <w:rFonts w:cs="Times New Roman"/>
          <w:u w:val="wave" w:color="000000"/>
        </w:rPr>
        <w:t>p266-269</w:t>
      </w:r>
    </w:p>
    <w:p w14:paraId="7836A171" w14:textId="77777777" w:rsidR="00000000" w:rsidRDefault="00064A78">
      <w:pPr>
        <w:adjustRightInd/>
        <w:rPr>
          <w:rFonts w:ascii="ＭＳ 明朝" w:cs="Times New Roman"/>
          <w:spacing w:val="16"/>
        </w:rPr>
      </w:pPr>
      <w:r>
        <w:rPr>
          <w:rFonts w:cs="Times New Roman"/>
        </w:rPr>
        <w:t xml:space="preserve">  </w:t>
      </w:r>
      <w:r>
        <w:rPr>
          <w:rFonts w:hint="eastAsia"/>
        </w:rPr>
        <w:t>・彼らの理解…労働農民党は「前衛党ではないが、マルクス主義政治行動意識にまで昂　　揚せられた党」であり、組合主義的政治行動の党・日本労農党との「共同戦線」。</w:t>
      </w:r>
    </w:p>
    <w:p w14:paraId="62DC55FF" w14:textId="77777777" w:rsidR="00000000" w:rsidRDefault="00064A78">
      <w:pPr>
        <w:adjustRightInd/>
        <w:rPr>
          <w:rFonts w:ascii="ＭＳ 明朝" w:cs="Times New Roman"/>
          <w:spacing w:val="16"/>
        </w:rPr>
      </w:pPr>
      <w:r>
        <w:rPr>
          <w:rFonts w:cs="Times New Roman"/>
        </w:rPr>
        <w:t xml:space="preserve">  </w:t>
      </w:r>
      <w:r>
        <w:rPr>
          <w:rFonts w:hint="eastAsia"/>
        </w:rPr>
        <w:t>→いかなる合同にも「絶対に反対す」という結論</w:t>
      </w:r>
    </w:p>
    <w:p w14:paraId="39DC11D8" w14:textId="77777777" w:rsidR="00000000" w:rsidRDefault="00064A78">
      <w:pPr>
        <w:adjustRightInd/>
        <w:rPr>
          <w:rFonts w:ascii="ＭＳ 明朝" w:cs="Times New Roman"/>
          <w:spacing w:val="16"/>
        </w:rPr>
      </w:pPr>
      <w:r>
        <w:rPr>
          <w:rFonts w:hint="eastAsia"/>
        </w:rPr>
        <w:t xml:space="preserve">　・</w:t>
      </w:r>
      <w:r>
        <w:rPr>
          <w:rFonts w:hint="eastAsia"/>
          <w:u w:val="wave" w:color="000000"/>
        </w:rPr>
        <w:t>合同「一般」への賛成であって、同時に合同「全般」への拒否</w:t>
      </w:r>
      <w:r>
        <w:rPr>
          <w:rFonts w:hint="eastAsia"/>
        </w:rPr>
        <w:t>に他ならぬ。－</w:t>
      </w:r>
      <w:r>
        <w:rPr>
          <w:rFonts w:cs="Times New Roman"/>
        </w:rPr>
        <w:t>p269</w:t>
      </w:r>
    </w:p>
    <w:p w14:paraId="4AA56F20" w14:textId="77777777" w:rsidR="00000000" w:rsidRDefault="00064A78">
      <w:pPr>
        <w:adjustRightInd/>
        <w:rPr>
          <w:rFonts w:ascii="ＭＳ 明朝" w:cs="Times New Roman"/>
          <w:spacing w:val="16"/>
        </w:rPr>
      </w:pPr>
      <w:r>
        <w:rPr>
          <w:rFonts w:hint="eastAsia"/>
        </w:rPr>
        <w:t xml:space="preserve">　・労農･日労両党の合同は「組合主義的指導精神の勝利につながる」との理解　－</w:t>
      </w:r>
      <w:r>
        <w:rPr>
          <w:rFonts w:cs="Times New Roman"/>
        </w:rPr>
        <w:t>p271</w:t>
      </w:r>
    </w:p>
    <w:p w14:paraId="47A4E86E" w14:textId="77777777" w:rsidR="00000000" w:rsidRDefault="00064A78">
      <w:pPr>
        <w:adjustRightInd/>
        <w:rPr>
          <w:rFonts w:ascii="ＭＳ 明朝" w:cs="Times New Roman"/>
          <w:spacing w:val="16"/>
        </w:rPr>
      </w:pPr>
      <w:r>
        <w:rPr>
          <w:rFonts w:hint="eastAsia"/>
        </w:rPr>
        <w:t xml:space="preserve">　・労農党は宗派的分裂主義者の指導の下に､同</w:t>
      </w:r>
      <w:r>
        <w:rPr>
          <w:rFonts w:hint="eastAsia"/>
        </w:rPr>
        <w:t>時に､共同戦線党という保護色を保存しな　ければならぬというジレンマ→「戦闘的統一戦術へ」「宗派主義と大衆との対立－この　軋轢と摩擦をまやかすために注入せられた機械油」　－</w:t>
      </w:r>
      <w:r>
        <w:rPr>
          <w:rFonts w:cs="Times New Roman"/>
        </w:rPr>
        <w:t>p272-273</w:t>
      </w:r>
    </w:p>
    <w:p w14:paraId="1C759A95" w14:textId="77777777" w:rsidR="00000000" w:rsidRDefault="00064A78">
      <w:pPr>
        <w:adjustRightInd/>
        <w:rPr>
          <w:rFonts w:ascii="ＭＳ 明朝" w:cs="Times New Roman"/>
          <w:spacing w:val="16"/>
        </w:rPr>
      </w:pPr>
      <w:r>
        <w:rPr>
          <w:rFonts w:hint="eastAsia"/>
        </w:rPr>
        <w:t>○</w:t>
      </w:r>
      <w:r>
        <w:rPr>
          <w:rFonts w:hint="eastAsia"/>
          <w:u w:val="wave" w:color="000000"/>
        </w:rPr>
        <w:t>宗派の主張－</w:t>
      </w:r>
      <w:r>
        <w:rPr>
          <w:rFonts w:hint="eastAsia"/>
        </w:rPr>
        <w:t>無産政党は､左翼</w:t>
      </w:r>
      <w:r>
        <w:rPr>
          <w:rFonts w:ascii="ＭＳ 明朝" w:hAnsi="ＭＳ 明朝"/>
        </w:rPr>
        <w:t>(</w:t>
      </w:r>
      <w:r>
        <w:rPr>
          <w:rFonts w:hint="eastAsia"/>
        </w:rPr>
        <w:t>宗派</w:t>
      </w:r>
      <w:r>
        <w:rPr>
          <w:rFonts w:ascii="ＭＳ 明朝" w:hAnsi="ＭＳ 明朝"/>
        </w:rPr>
        <w:t>)</w:t>
      </w:r>
      <w:r>
        <w:rPr>
          <w:rFonts w:hint="eastAsia"/>
        </w:rPr>
        <w:t>の指導精神の下に、すなわち左翼が自由に支配し　　うるようなものに－しておかねばならぬ。</w:t>
      </w:r>
      <w:r>
        <w:rPr>
          <w:rFonts w:cs="Times New Roman"/>
        </w:rPr>
        <w:t xml:space="preserve">  </w:t>
      </w:r>
      <w:r>
        <w:rPr>
          <w:rFonts w:hint="eastAsia"/>
        </w:rPr>
        <w:t>－</w:t>
      </w:r>
      <w:r>
        <w:rPr>
          <w:rFonts w:cs="Times New Roman"/>
        </w:rPr>
        <w:t>p276</w:t>
      </w:r>
    </w:p>
    <w:p w14:paraId="66B7F8B4" w14:textId="77777777" w:rsidR="00000000" w:rsidRDefault="00064A78">
      <w:pPr>
        <w:adjustRightInd/>
        <w:rPr>
          <w:rFonts w:ascii="ＭＳ 明朝" w:cs="Times New Roman"/>
          <w:spacing w:val="16"/>
        </w:rPr>
      </w:pPr>
      <w:r>
        <w:rPr>
          <w:rFonts w:cs="Times New Roman"/>
        </w:rPr>
        <w:t xml:space="preserve">  </w:t>
      </w:r>
      <w:r>
        <w:rPr>
          <w:rFonts w:hint="eastAsia"/>
          <w:u w:val="wave" w:color="000000"/>
        </w:rPr>
        <w:t>われわれの主張－</w:t>
      </w:r>
      <w:r>
        <w:rPr>
          <w:rFonts w:hint="eastAsia"/>
        </w:rPr>
        <w:t>革命的プロレタリアとその前衛は、無産政党のうちに、指導を確立し　なければならぬ。また指導を確立しうるものにまで成長し、成熟しなければならぬ。</w:t>
      </w:r>
    </w:p>
    <w:p w14:paraId="3ACD0288" w14:textId="77777777" w:rsidR="00000000" w:rsidRDefault="00064A78">
      <w:pPr>
        <w:adjustRightInd/>
        <w:rPr>
          <w:rFonts w:ascii="ＭＳ 明朝" w:cs="Times New Roman"/>
          <w:spacing w:val="16"/>
        </w:rPr>
      </w:pPr>
      <w:r>
        <w:rPr>
          <w:rFonts w:hint="eastAsia"/>
        </w:rPr>
        <w:t>・</w:t>
      </w:r>
      <w:r>
        <w:rPr>
          <w:rFonts w:hint="eastAsia"/>
          <w:u w:val="wave" w:color="000000"/>
        </w:rPr>
        <w:t>無産政党を真実の共同</w:t>
      </w:r>
      <w:r>
        <w:rPr>
          <w:rFonts w:hint="eastAsia"/>
          <w:u w:val="wave" w:color="000000"/>
        </w:rPr>
        <w:t>戦線党たらしめることと、プロレタリア前衛の成長と、成熟と、その指導の確立とは、…別々の過程ではなくて、一つの過程である。すなわち前衛は、真実に大衆的共同戦線党たる性質を持った単一政党を実現するための闘争により、この闘争の成功ある遂行によってのみ、成長し成熟するものである。</w:t>
      </w:r>
      <w:r>
        <w:rPr>
          <w:rFonts w:hint="eastAsia"/>
        </w:rPr>
        <w:t xml:space="preserve">　－</w:t>
      </w:r>
      <w:r>
        <w:rPr>
          <w:rFonts w:cs="Times New Roman"/>
        </w:rPr>
        <w:t>p277</w:t>
      </w:r>
    </w:p>
    <w:p w14:paraId="65E6FFE2" w14:textId="77777777" w:rsidR="00000000" w:rsidRDefault="00064A78">
      <w:pPr>
        <w:adjustRightInd/>
        <w:rPr>
          <w:rFonts w:ascii="ＭＳ 明朝" w:cs="Times New Roman"/>
          <w:spacing w:val="16"/>
        </w:rPr>
      </w:pPr>
      <w:r>
        <w:rPr>
          <w:rFonts w:hint="eastAsia"/>
        </w:rPr>
        <w:t>・宗派的分裂主義者は、無産政党を、たまたま異なった指導者に率いられた労働者と農民との大衆の四つの政党とは見ないで、そのうちの一政党</w:t>
      </w:r>
      <w:r>
        <w:rPr>
          <w:rFonts w:ascii="ＭＳ 明朝" w:hAnsi="ＭＳ 明朝"/>
        </w:rPr>
        <w:t>(</w:t>
      </w:r>
      <w:r>
        <w:rPr>
          <w:rFonts w:hint="eastAsia"/>
        </w:rPr>
        <w:t>労農党</w:t>
      </w:r>
      <w:r>
        <w:rPr>
          <w:rFonts w:ascii="ＭＳ 明朝" w:hAnsi="ＭＳ 明朝"/>
        </w:rPr>
        <w:t>)</w:t>
      </w:r>
      <w:r>
        <w:rPr>
          <w:rFonts w:hint="eastAsia"/>
        </w:rPr>
        <w:t>こそは「マルクス主義政治行動意識にまて昂揚せられた」党であって､その他の無産政党の対立</w:t>
      </w:r>
      <w:r>
        <w:rPr>
          <w:rFonts w:hint="eastAsia"/>
        </w:rPr>
        <w:t>物であると考えた。</w:t>
      </w:r>
    </w:p>
    <w:p w14:paraId="69F37131" w14:textId="77777777" w:rsidR="00000000" w:rsidRDefault="00064A78">
      <w:pPr>
        <w:adjustRightInd/>
        <w:rPr>
          <w:rFonts w:ascii="ＭＳ 明朝" w:cs="Times New Roman"/>
          <w:spacing w:val="16"/>
        </w:rPr>
      </w:pPr>
      <w:r>
        <w:rPr>
          <w:rFonts w:hint="eastAsia"/>
        </w:rPr>
        <w:t xml:space="preserve">　－</w:t>
      </w:r>
      <w:r>
        <w:rPr>
          <w:rFonts w:cs="Times New Roman"/>
        </w:rPr>
        <w:t>p278</w:t>
      </w:r>
    </w:p>
    <w:p w14:paraId="3B4A5AD0" w14:textId="77777777" w:rsidR="00000000" w:rsidRDefault="00064A78">
      <w:pPr>
        <w:adjustRightInd/>
        <w:rPr>
          <w:rFonts w:ascii="ＭＳ 明朝" w:cs="Times New Roman"/>
          <w:spacing w:val="16"/>
        </w:rPr>
      </w:pPr>
      <w:r>
        <w:rPr>
          <w:rFonts w:hint="eastAsia"/>
          <w:u w:val="wave" w:color="000000"/>
        </w:rPr>
        <w:t>○マルクス「共産党宣言」より</w:t>
      </w:r>
      <w:r>
        <w:rPr>
          <w:rFonts w:cs="Times New Roman"/>
          <w:u w:val="wave" w:color="000000"/>
        </w:rPr>
        <w:t xml:space="preserve">   </w:t>
      </w:r>
      <w:r>
        <w:rPr>
          <w:rFonts w:hint="eastAsia"/>
          <w:u w:val="wave" w:color="000000"/>
        </w:rPr>
        <w:t>－</w:t>
      </w:r>
      <w:r>
        <w:rPr>
          <w:rFonts w:cs="Times New Roman"/>
          <w:u w:val="wave" w:color="000000"/>
        </w:rPr>
        <w:t>p279</w:t>
      </w:r>
    </w:p>
    <w:p w14:paraId="2E8ABAA0" w14:textId="77777777" w:rsidR="00000000" w:rsidRDefault="00064A78">
      <w:pPr>
        <w:adjustRightInd/>
        <w:rPr>
          <w:rFonts w:ascii="ＭＳ 明朝" w:cs="Times New Roman"/>
          <w:spacing w:val="16"/>
        </w:rPr>
      </w:pPr>
      <w:r>
        <w:rPr>
          <w:rFonts w:hint="eastAsia"/>
        </w:rPr>
        <w:t>・「コミュニストは、全体として無産者と、どのような関係に立つか？コミュニストは､　その他の労働者階級政党の諸党派に対立した別個の党をなすものではない。」</w:t>
      </w:r>
    </w:p>
    <w:p w14:paraId="1B265688" w14:textId="77777777" w:rsidR="00000000" w:rsidRDefault="00064A78">
      <w:pPr>
        <w:adjustRightInd/>
        <w:rPr>
          <w:rFonts w:ascii="ＭＳ 明朝" w:cs="Times New Roman"/>
          <w:spacing w:val="16"/>
        </w:rPr>
      </w:pPr>
      <w:r>
        <w:rPr>
          <w:rFonts w:hint="eastAsia"/>
        </w:rPr>
        <w:t xml:space="preserve">　「彼らは</w:t>
      </w:r>
      <w:r>
        <w:rPr>
          <w:rFonts w:ascii="ＭＳ 明朝" w:hAnsi="ＭＳ 明朝"/>
        </w:rPr>
        <w:t>(</w:t>
      </w:r>
      <w:r>
        <w:rPr>
          <w:rFonts w:hint="eastAsia"/>
        </w:rPr>
        <w:t>コミュニストは</w:t>
      </w:r>
      <w:r>
        <w:rPr>
          <w:rFonts w:ascii="ＭＳ 明朝" w:hAnsi="ＭＳ 明朝"/>
        </w:rPr>
        <w:t>)</w:t>
      </w:r>
      <w:r>
        <w:rPr>
          <w:rFonts w:hint="eastAsia"/>
        </w:rPr>
        <w:t>彼ら自身のなんらの宗派的な原則を立て、プロレタリア運動　をこの型にはめようとするものではない…」</w:t>
      </w:r>
    </w:p>
    <w:p w14:paraId="28D2610C" w14:textId="77777777" w:rsidR="00000000" w:rsidRDefault="00064A78">
      <w:pPr>
        <w:adjustRightInd/>
        <w:rPr>
          <w:rFonts w:ascii="ＭＳ 明朝" w:cs="Times New Roman"/>
          <w:spacing w:val="16"/>
        </w:rPr>
      </w:pPr>
      <w:r>
        <w:rPr>
          <w:rFonts w:hint="eastAsia"/>
          <w:u w:val="wave" w:color="000000"/>
        </w:rPr>
        <w:t>○レーニンの「なにをなすべきか」を読んだ宗派的分裂主義者は</w:t>
      </w:r>
    </w:p>
    <w:p w14:paraId="29E1C155" w14:textId="77777777" w:rsidR="00000000" w:rsidRDefault="00064A78">
      <w:pPr>
        <w:adjustRightInd/>
        <w:rPr>
          <w:rFonts w:ascii="ＭＳ 明朝" w:cs="Times New Roman"/>
          <w:spacing w:val="16"/>
        </w:rPr>
      </w:pPr>
      <w:r>
        <w:rPr>
          <w:rFonts w:hint="eastAsia"/>
        </w:rPr>
        <w:t>・無産階級運動における前衛の特殊な比類のない性質と任務－この羽衣－を置き忘れた。</w:t>
      </w:r>
    </w:p>
    <w:p w14:paraId="54C2A7A7" w14:textId="77777777" w:rsidR="00000000" w:rsidRDefault="00064A78">
      <w:pPr>
        <w:adjustRightInd/>
        <w:rPr>
          <w:rFonts w:ascii="ＭＳ 明朝" w:cs="Times New Roman"/>
          <w:spacing w:val="16"/>
        </w:rPr>
      </w:pPr>
      <w:r>
        <w:rPr>
          <w:rFonts w:hint="eastAsia"/>
        </w:rPr>
        <w:t>・労働者と</w:t>
      </w:r>
      <w:r>
        <w:rPr>
          <w:rFonts w:hint="eastAsia"/>
        </w:rPr>
        <w:t>農民との政治戦線の統一は…その最悪の極右翼的作用－をその陣営から徹底的に清算することによってのみ、初めて実現することができる。</w:t>
      </w:r>
    </w:p>
    <w:p w14:paraId="4AA6A056" w14:textId="77777777" w:rsidR="00000000" w:rsidRDefault="00064A78">
      <w:pPr>
        <w:adjustRightInd/>
        <w:rPr>
          <w:rFonts w:ascii="ＭＳ 明朝" w:cs="Times New Roman"/>
          <w:spacing w:val="16"/>
        </w:rPr>
      </w:pPr>
      <w:r>
        <w:rPr>
          <w:rFonts w:cs="Times New Roman"/>
        </w:rPr>
        <w:t xml:space="preserve">  </w:t>
      </w:r>
      <w:r>
        <w:rPr>
          <w:rFonts w:hint="eastAsia"/>
          <w:u w:val="wave" w:color="000000"/>
        </w:rPr>
        <w:t>☆羽化登仙</w:t>
      </w:r>
      <w:r>
        <w:rPr>
          <w:rFonts w:hint="eastAsia"/>
        </w:rPr>
        <w:t>…酒などに酔って快い気分になることのたとえ。天にも昇る心地。羽が生え　　仙人になって、天に昇る意から。▽「羽化」は羽が生えて、空を自由に翔かける</w:t>
      </w:r>
      <w:r>
        <w:rPr>
          <w:rFonts w:hint="eastAsia"/>
        </w:rPr>
        <w:lastRenderedPageBreak/>
        <w:t>仙人　　　になること。「登仙」は天に昇って仙人になる意。</w:t>
      </w:r>
    </w:p>
    <w:p w14:paraId="7561E7F1" w14:textId="77777777" w:rsidR="00000000" w:rsidRDefault="00064A78">
      <w:pPr>
        <w:adjustRightInd/>
        <w:rPr>
          <w:rFonts w:ascii="ＭＳ 明朝" w:cs="Times New Roman"/>
          <w:spacing w:val="16"/>
        </w:rPr>
      </w:pPr>
      <w:r>
        <w:rPr>
          <w:rFonts w:hint="eastAsia"/>
        </w:rPr>
        <w:t xml:space="preserve">　☆【註</w:t>
      </w:r>
      <w:r>
        <w:rPr>
          <w:rFonts w:cs="Times New Roman"/>
        </w:rPr>
        <w:t>14</w:t>
      </w:r>
      <w:r>
        <w:rPr>
          <w:rFonts w:hint="eastAsia"/>
        </w:rPr>
        <w:t>】最近にいたって…解党主義的誤謬を清算しなければならぬ、なんらかの必　　要に迫られたもののごとくである。</w:t>
      </w:r>
    </w:p>
    <w:p w14:paraId="480C0D8C" w14:textId="77777777" w:rsidR="00000000" w:rsidRDefault="00064A78">
      <w:pPr>
        <w:adjustRightInd/>
        <w:rPr>
          <w:rFonts w:ascii="ＭＳ 明朝" w:cs="Times New Roman"/>
          <w:spacing w:val="16"/>
        </w:rPr>
      </w:pPr>
      <w:r>
        <w:rPr>
          <w:rFonts w:cs="Times New Roman"/>
        </w:rPr>
        <w:t xml:space="preserve">  </w:t>
      </w:r>
      <w:r>
        <w:rPr>
          <w:rFonts w:hint="eastAsia"/>
        </w:rPr>
        <w:t xml:space="preserve">　…彼らは外部的勢力によって強制せられるまで</w:t>
      </w:r>
      <w:r>
        <w:rPr>
          <w:rFonts w:hint="eastAsia"/>
        </w:rPr>
        <w:t>は、無産政党の合同を主張しえず…</w:t>
      </w:r>
    </w:p>
    <w:p w14:paraId="11709D96" w14:textId="77777777" w:rsidR="00000000" w:rsidRDefault="00064A78">
      <w:pPr>
        <w:adjustRightInd/>
        <w:rPr>
          <w:rFonts w:ascii="ＭＳ 明朝" w:cs="Times New Roman"/>
          <w:spacing w:val="16"/>
        </w:rPr>
      </w:pPr>
      <w:r>
        <w:rPr>
          <w:rFonts w:hint="eastAsia"/>
        </w:rPr>
        <w:t xml:space="preserve">　【註</w:t>
      </w:r>
      <w:r>
        <w:rPr>
          <w:rFonts w:cs="Times New Roman"/>
        </w:rPr>
        <w:t>15</w:t>
      </w:r>
      <w:r>
        <w:rPr>
          <w:rFonts w:hint="eastAsia"/>
        </w:rPr>
        <w:t>】コミンテルン第</w:t>
      </w:r>
      <w:r>
        <w:rPr>
          <w:rFonts w:cs="Times New Roman"/>
        </w:rPr>
        <w:t>5</w:t>
      </w:r>
      <w:r>
        <w:rPr>
          <w:rFonts w:hint="eastAsia"/>
        </w:rPr>
        <w:t>回大会の</w:t>
      </w:r>
      <w:r>
        <w:rPr>
          <w:rFonts w:hint="eastAsia"/>
          <w:u w:val="wave" w:color="000000"/>
        </w:rPr>
        <w:t>「戦術に関するテーゼ」</w:t>
      </w:r>
      <w:r>
        <w:rPr>
          <w:rFonts w:hint="eastAsia"/>
        </w:rPr>
        <w:t>の一節を引用し、</w:t>
      </w:r>
    </w:p>
    <w:p w14:paraId="285A4249" w14:textId="77777777" w:rsidR="00000000" w:rsidRDefault="00064A78">
      <w:pPr>
        <w:adjustRightInd/>
        <w:rPr>
          <w:rFonts w:ascii="ＭＳ 明朝" w:cs="Times New Roman"/>
          <w:spacing w:val="16"/>
        </w:rPr>
      </w:pPr>
      <w:r>
        <w:rPr>
          <w:rFonts w:cs="Times New Roman"/>
        </w:rPr>
        <w:t xml:space="preserve">  </w:t>
      </w:r>
      <w:r>
        <w:rPr>
          <w:rFonts w:hint="eastAsia"/>
        </w:rPr>
        <w:t>☆前記【時代背景】レジメ</w:t>
      </w:r>
      <w:r>
        <w:rPr>
          <w:rFonts w:cs="Times New Roman"/>
        </w:rPr>
        <w:t>5-6p</w:t>
      </w:r>
      <w:r>
        <w:rPr>
          <w:rFonts w:hint="eastAsia"/>
        </w:rPr>
        <w:t>を参照</w:t>
      </w:r>
    </w:p>
    <w:p w14:paraId="29ADA63D" w14:textId="77777777" w:rsidR="00000000" w:rsidRDefault="00064A78">
      <w:pPr>
        <w:adjustRightInd/>
        <w:rPr>
          <w:rFonts w:ascii="ＭＳ 明朝" w:cs="Times New Roman"/>
          <w:spacing w:val="16"/>
        </w:rPr>
      </w:pPr>
      <w:r>
        <w:rPr>
          <w:rFonts w:hint="eastAsia"/>
        </w:rPr>
        <w:t xml:space="preserve">　☆無産政党が共同戦線の党であるという場合には、もろもろの反ブルジョア的政治的要　　素が、一つの組織のうちに、恒久的に結合するのであって､共産党とその他の党との　　場合における、「一定継続期間」共同戦線－すなわち本来の「共同戦線」という言葉　　の意味とは、おのずから相違があることは、さきにも指摘したとおりである。それゆ　　えに、</w:t>
      </w:r>
      <w:r>
        <w:rPr>
          <w:rFonts w:hint="eastAsia"/>
          <w:u w:val="wave" w:color="000000"/>
        </w:rPr>
        <w:t>無産政党は、共同戦線の「特殊</w:t>
      </w:r>
      <w:r>
        <w:rPr>
          <w:rFonts w:hint="eastAsia"/>
          <w:u w:val="wave" w:color="000000"/>
        </w:rPr>
        <w:t>な」形態なのである</w:t>
      </w:r>
      <w:r>
        <w:rPr>
          <w:rFonts w:hint="eastAsia"/>
        </w:rPr>
        <w:t>。</w:t>
      </w:r>
      <w:r>
        <w:rPr>
          <w:rFonts w:cs="Times New Roman"/>
        </w:rPr>
        <w:t xml:space="preserve">  </w:t>
      </w:r>
      <w:r>
        <w:rPr>
          <w:rFonts w:hint="eastAsia"/>
        </w:rPr>
        <w:t>－</w:t>
      </w:r>
      <w:r>
        <w:rPr>
          <w:rFonts w:cs="Times New Roman"/>
        </w:rPr>
        <w:t>p283</w:t>
      </w:r>
    </w:p>
    <w:p w14:paraId="05CF4316" w14:textId="77777777" w:rsidR="00000000" w:rsidRDefault="00064A78">
      <w:pPr>
        <w:adjustRightInd/>
        <w:rPr>
          <w:rFonts w:ascii="ＭＳ 明朝" w:cs="Times New Roman"/>
          <w:spacing w:val="16"/>
        </w:rPr>
      </w:pPr>
      <w:r>
        <w:rPr>
          <w:rFonts w:hint="eastAsia"/>
          <w:b/>
          <w:bCs/>
          <w:u w:val="wave" w:color="000000"/>
        </w:rPr>
        <w:t>※山川は、時代･情勢も考慮して、控えめに言っているように思えるが…</w:t>
      </w:r>
    </w:p>
    <w:p w14:paraId="7B4D5D0F" w14:textId="77777777" w:rsidR="00000000" w:rsidRDefault="00064A78">
      <w:pPr>
        <w:adjustRightInd/>
        <w:rPr>
          <w:rFonts w:ascii="ＭＳ 明朝" w:cs="Times New Roman"/>
          <w:spacing w:val="16"/>
        </w:rPr>
      </w:pPr>
    </w:p>
    <w:p w14:paraId="61F7FFE2" w14:textId="77777777" w:rsidR="00000000" w:rsidRDefault="00064A78">
      <w:pPr>
        <w:adjustRightInd/>
        <w:rPr>
          <w:rFonts w:ascii="ＭＳ 明朝" w:cs="Times New Roman"/>
          <w:spacing w:val="16"/>
        </w:rPr>
      </w:pPr>
      <w:r>
        <w:rPr>
          <w:rFonts w:ascii="ＭＳ 明朝" w:eastAsia="ＭＳ ゴシック" w:cs="ＭＳ ゴシック" w:hint="eastAsia"/>
          <w:u w:val="single" w:color="000000"/>
        </w:rPr>
        <w:t>７　政治的統一戦線へ！</w:t>
      </w:r>
      <w:r>
        <w:rPr>
          <w:rFonts w:ascii="ＭＳ ゴシック" w:hAnsi="ＭＳ ゴシック" w:cs="ＭＳ ゴシック"/>
          <w:u w:val="single" w:color="000000"/>
        </w:rPr>
        <w:t>(p284-294</w:t>
      </w:r>
      <w:r>
        <w:rPr>
          <w:rFonts w:ascii="ＭＳ 明朝" w:eastAsia="ＭＳ ゴシック" w:cs="ＭＳ ゴシック" w:hint="eastAsia"/>
          <w:u w:val="single" w:color="000000"/>
        </w:rPr>
        <w:t>終</w:t>
      </w:r>
      <w:r>
        <w:rPr>
          <w:rFonts w:ascii="ＭＳ ゴシック" w:hAnsi="ＭＳ ゴシック" w:cs="ＭＳ ゴシック"/>
          <w:u w:val="single" w:color="000000"/>
        </w:rPr>
        <w:t>)</w:t>
      </w:r>
      <w:r>
        <w:rPr>
          <w:rFonts w:ascii="ＭＳ ゴシック" w:hAnsi="ＭＳ ゴシック" w:cs="ＭＳ ゴシック"/>
        </w:rPr>
        <w:t xml:space="preserve"> </w:t>
      </w:r>
      <w:r>
        <w:rPr>
          <w:rFonts w:ascii="ＭＳ 明朝" w:eastAsia="ＭＳ ゴシック" w:cs="ＭＳ ゴシック" w:hint="eastAsia"/>
        </w:rPr>
        <w:t>※まとめの章</w:t>
      </w:r>
    </w:p>
    <w:p w14:paraId="02206FA0" w14:textId="77777777" w:rsidR="00000000" w:rsidRDefault="00064A78">
      <w:pPr>
        <w:adjustRightInd/>
        <w:rPr>
          <w:rFonts w:ascii="ＭＳ 明朝" w:cs="Times New Roman"/>
          <w:spacing w:val="16"/>
        </w:rPr>
      </w:pPr>
    </w:p>
    <w:p w14:paraId="3166FD88" w14:textId="77777777" w:rsidR="00000000" w:rsidRDefault="00064A78">
      <w:pPr>
        <w:adjustRightInd/>
        <w:rPr>
          <w:rFonts w:ascii="ＭＳ 明朝" w:cs="Times New Roman"/>
          <w:spacing w:val="16"/>
        </w:rPr>
      </w:pPr>
      <w:r>
        <w:rPr>
          <w:rFonts w:hint="eastAsia"/>
        </w:rPr>
        <w:t>①</w:t>
      </w:r>
      <w:r>
        <w:rPr>
          <w:rFonts w:ascii="ＭＳ 明朝" w:hAnsi="ＭＳ 明朝"/>
          <w:u w:val="wave" w:color="000000"/>
        </w:rPr>
        <w:t>(</w:t>
      </w:r>
      <w:r>
        <w:rPr>
          <w:rFonts w:hint="eastAsia"/>
          <w:u w:val="wave" w:color="000000"/>
        </w:rPr>
        <w:t>客観的情勢は</w:t>
      </w:r>
      <w:r>
        <w:rPr>
          <w:rFonts w:ascii="ＭＳ 明朝" w:hAnsi="ＭＳ 明朝"/>
          <w:u w:val="wave" w:color="000000"/>
        </w:rPr>
        <w:t>)</w:t>
      </w:r>
      <w:r>
        <w:rPr>
          <w:rFonts w:hint="eastAsia"/>
          <w:u w:val="wave" w:color="000000"/>
        </w:rPr>
        <w:t>強大な反ブルジョア政治勢力の形勢を可能とし、大衆自らも、この方向</w:t>
      </w:r>
      <w:r>
        <w:rPr>
          <w:rFonts w:hint="eastAsia"/>
        </w:rPr>
        <w:t>に急速に動いている。－</w:t>
      </w:r>
      <w:r>
        <w:rPr>
          <w:rFonts w:cs="Times New Roman"/>
        </w:rPr>
        <w:t>p284</w:t>
      </w:r>
    </w:p>
    <w:p w14:paraId="57190AEC" w14:textId="77777777" w:rsidR="00000000" w:rsidRDefault="00064A78">
      <w:pPr>
        <w:adjustRightInd/>
        <w:rPr>
          <w:rFonts w:ascii="ＭＳ 明朝" w:cs="Times New Roman"/>
          <w:spacing w:val="16"/>
        </w:rPr>
      </w:pPr>
      <w:r>
        <w:rPr>
          <w:rFonts w:hint="eastAsia"/>
        </w:rPr>
        <w:t>②当面の、もっとも手近な手段が、</w:t>
      </w:r>
      <w:r>
        <w:rPr>
          <w:rFonts w:hint="eastAsia"/>
          <w:u w:val="wave" w:color="000000"/>
        </w:rPr>
        <w:t>分裂した無産階級の政治戦線の統一</w:t>
      </w:r>
      <w:r>
        <w:rPr>
          <w:rFonts w:hint="eastAsia"/>
        </w:rPr>
        <w:t>にある。</w:t>
      </w:r>
    </w:p>
    <w:p w14:paraId="76C4D945" w14:textId="77777777" w:rsidR="00000000" w:rsidRDefault="00064A78">
      <w:pPr>
        <w:adjustRightInd/>
        <w:rPr>
          <w:rFonts w:ascii="ＭＳ 明朝" w:cs="Times New Roman"/>
          <w:spacing w:val="16"/>
        </w:rPr>
      </w:pPr>
      <w:r>
        <w:rPr>
          <w:rFonts w:hint="eastAsia"/>
        </w:rPr>
        <w:t>③無産諸政党の対</w:t>
      </w:r>
      <w:r>
        <w:rPr>
          <w:rFonts w:hint="eastAsia"/>
          <w:u w:val="wave" w:color="000000"/>
        </w:rPr>
        <w:t>立は、固定化しておらず</w:t>
      </w:r>
      <w:r>
        <w:rPr>
          <w:rFonts w:hint="eastAsia"/>
        </w:rPr>
        <w:t>、戦線統一の機会と可能とを大きくする。－</w:t>
      </w:r>
      <w:r>
        <w:rPr>
          <w:rFonts w:cs="Times New Roman"/>
        </w:rPr>
        <w:t>p285</w:t>
      </w:r>
      <w:r>
        <w:rPr>
          <w:rFonts w:hint="eastAsia"/>
        </w:rPr>
        <w:t xml:space="preserve">　・しかし少数指導者の思想、指導精神の相異、指導者と党大衆との結合の状</w:t>
      </w:r>
      <w:r>
        <w:rPr>
          <w:rFonts w:hint="eastAsia"/>
        </w:rPr>
        <w:t>態、等々、　　が単一の共同戦線党に結合することを不可能、絶望的に困難ならしめている。</w:t>
      </w:r>
    </w:p>
    <w:p w14:paraId="78D02E97" w14:textId="77777777" w:rsidR="00000000" w:rsidRDefault="00064A78">
      <w:pPr>
        <w:adjustRightInd/>
        <w:rPr>
          <w:rFonts w:ascii="ＭＳ 明朝" w:cs="Times New Roman"/>
          <w:spacing w:val="16"/>
        </w:rPr>
      </w:pPr>
      <w:r>
        <w:rPr>
          <w:rFonts w:hint="eastAsia"/>
        </w:rPr>
        <w:t>④それゆえ、われわれの､政治的統一戦線の実現せられる過程は、</w:t>
      </w:r>
      <w:r>
        <w:rPr>
          <w:rFonts w:hint="eastAsia"/>
          <w:u w:val="wave" w:color="000000"/>
        </w:rPr>
        <w:t>党と党との合同から、分裂主義的な指導者を排除した､大衆と大衆との直接の結合にいたるまでの、きわめて多くの段階を含んだ､弾力性のあるもの</w:t>
      </w:r>
      <w:r>
        <w:rPr>
          <w:rFonts w:hint="eastAsia"/>
        </w:rPr>
        <w:t>でなければならぬ。－</w:t>
      </w:r>
      <w:r>
        <w:rPr>
          <w:rFonts w:cs="Times New Roman"/>
        </w:rPr>
        <w:t>p285,5-8l</w:t>
      </w:r>
    </w:p>
    <w:p w14:paraId="659840E1" w14:textId="77777777" w:rsidR="00000000" w:rsidRDefault="00064A78">
      <w:pPr>
        <w:adjustRightInd/>
        <w:rPr>
          <w:rFonts w:ascii="ＭＳ 明朝" w:cs="Times New Roman"/>
          <w:spacing w:val="16"/>
        </w:rPr>
      </w:pPr>
      <w:r>
        <w:rPr>
          <w:rFonts w:hint="eastAsia"/>
        </w:rPr>
        <w:t xml:space="preserve">　・対立政党を「つぶして大衆をとる」ための共同戦線戦術－宗派的分裂主義者の…「戦　闘的統一戦術」は…対立の、固定化を促進するにすぎない。－</w:t>
      </w:r>
      <w:r>
        <w:rPr>
          <w:rFonts w:cs="Times New Roman"/>
        </w:rPr>
        <w:t>p286</w:t>
      </w:r>
    </w:p>
    <w:p w14:paraId="1CFDD27B" w14:textId="77777777" w:rsidR="00000000" w:rsidRDefault="00064A78">
      <w:pPr>
        <w:adjustRightInd/>
        <w:rPr>
          <w:rFonts w:ascii="ＭＳ 明朝" w:cs="Times New Roman"/>
          <w:spacing w:val="16"/>
        </w:rPr>
      </w:pPr>
    </w:p>
    <w:p w14:paraId="50806AE3" w14:textId="77777777" w:rsidR="00000000" w:rsidRDefault="00064A78">
      <w:pPr>
        <w:adjustRightInd/>
        <w:rPr>
          <w:rFonts w:ascii="ＭＳ 明朝" w:cs="Times New Roman"/>
          <w:spacing w:val="16"/>
        </w:rPr>
      </w:pPr>
    </w:p>
    <w:p w14:paraId="699154C3" w14:textId="77777777" w:rsidR="00000000" w:rsidRDefault="00064A78">
      <w:pPr>
        <w:adjustRightInd/>
        <w:rPr>
          <w:rFonts w:ascii="ＭＳ 明朝" w:cs="Times New Roman"/>
          <w:spacing w:val="16"/>
        </w:rPr>
      </w:pPr>
      <w:r>
        <w:rPr>
          <w:rFonts w:hint="eastAsia"/>
          <w:b/>
          <w:bCs/>
          <w:u w:val="wave" w:color="000000"/>
        </w:rPr>
        <w:t xml:space="preserve">☆その後の労農党などの推移…　</w:t>
      </w:r>
      <w:r>
        <w:rPr>
          <w:rFonts w:cs="Times New Roman"/>
          <w:b/>
          <w:bCs/>
          <w:u w:val="wave" w:color="000000"/>
        </w:rPr>
        <w:t>p299</w:t>
      </w:r>
      <w:r>
        <w:rPr>
          <w:rFonts w:hint="eastAsia"/>
          <w:b/>
          <w:bCs/>
          <w:u w:val="wave" w:color="000000"/>
        </w:rPr>
        <w:t>参</w:t>
      </w:r>
      <w:r>
        <w:rPr>
          <w:rFonts w:hint="eastAsia"/>
          <w:b/>
          <w:bCs/>
          <w:u w:val="wave" w:color="000000"/>
        </w:rPr>
        <w:t>照</w:t>
      </w:r>
    </w:p>
    <w:p w14:paraId="076DB5EE" w14:textId="77777777" w:rsidR="00000000" w:rsidRDefault="00064A78">
      <w:pPr>
        <w:adjustRightInd/>
        <w:rPr>
          <w:rFonts w:ascii="ＭＳ 明朝" w:cs="Times New Roman"/>
          <w:spacing w:val="16"/>
        </w:rPr>
      </w:pPr>
    </w:p>
    <w:p w14:paraId="16E90CF5" w14:textId="77777777" w:rsidR="00000000" w:rsidRDefault="00064A78">
      <w:pPr>
        <w:adjustRightInd/>
        <w:rPr>
          <w:rFonts w:ascii="ＭＳ 明朝" w:cs="Times New Roman"/>
          <w:spacing w:val="16"/>
        </w:rPr>
      </w:pPr>
      <w:r>
        <w:rPr>
          <w:rFonts w:hint="eastAsia"/>
          <w:u w:val="wave" w:color="000000"/>
        </w:rPr>
        <w:t>三・一五事件（さん・いちごじけん）…</w:t>
      </w:r>
      <w:r>
        <w:rPr>
          <w:rFonts w:cs="Times New Roman"/>
        </w:rPr>
        <w:t>1928</w:t>
      </w:r>
      <w:r>
        <w:rPr>
          <w:rFonts w:hint="eastAsia"/>
        </w:rPr>
        <w:t>年</w:t>
      </w:r>
      <w:r>
        <w:rPr>
          <w:rFonts w:cs="Times New Roman"/>
        </w:rPr>
        <w:t>3</w:t>
      </w:r>
      <w:r>
        <w:rPr>
          <w:rFonts w:hint="eastAsia"/>
        </w:rPr>
        <w:t>月</w:t>
      </w:r>
      <w:r>
        <w:rPr>
          <w:rFonts w:cs="Times New Roman"/>
        </w:rPr>
        <w:t>15</w:t>
      </w:r>
      <w:r>
        <w:rPr>
          <w:rFonts w:hint="eastAsia"/>
        </w:rPr>
        <w:t>日に発生した、非合法の無産政党の設立およびコミンテルン日本支部を目的として設立された日本共産党等の活動員数千名を検束、検挙された者が約</w:t>
      </w:r>
      <w:r>
        <w:rPr>
          <w:rFonts w:cs="Times New Roman"/>
        </w:rPr>
        <w:t>300</w:t>
      </w:r>
      <w:r>
        <w:rPr>
          <w:rFonts w:hint="eastAsia"/>
        </w:rPr>
        <w:t>名、治安維持法に問われただちに市ヶ谷刑務所に収監された者が</w:t>
      </w:r>
      <w:r>
        <w:rPr>
          <w:rFonts w:cs="Times New Roman"/>
        </w:rPr>
        <w:t>30</w:t>
      </w:r>
      <w:r>
        <w:rPr>
          <w:rFonts w:hint="eastAsia"/>
        </w:rPr>
        <w:t>名にのぼった事件。</w:t>
      </w:r>
    </w:p>
    <w:p w14:paraId="05A2CDE7" w14:textId="77777777" w:rsidR="00000000" w:rsidRDefault="00064A78">
      <w:pPr>
        <w:adjustRightInd/>
        <w:rPr>
          <w:rFonts w:ascii="ＭＳ 明朝" w:cs="Times New Roman"/>
          <w:spacing w:val="16"/>
        </w:rPr>
      </w:pPr>
      <w:r>
        <w:rPr>
          <w:rFonts w:hint="eastAsia"/>
        </w:rPr>
        <w:t>・</w:t>
      </w:r>
      <w:r>
        <w:rPr>
          <w:rFonts w:hint="eastAsia"/>
          <w:u w:val="wave" w:color="000000"/>
        </w:rPr>
        <w:t>日本共産党（非合法政党の第二次共産党）、労働農民党、日本労働組合評議会</w:t>
      </w:r>
      <w:r>
        <w:rPr>
          <w:rFonts w:hint="eastAsia"/>
        </w:rPr>
        <w:t>、マルクス書房、東京市従業員組合本部、産業労働調査所、無産青年同盟本部、希望閣、他五十か所等の関係者が検束された。</w:t>
      </w:r>
    </w:p>
    <w:p w14:paraId="51C1C18D" w14:textId="77777777" w:rsidR="00000000" w:rsidRDefault="00064A78">
      <w:pPr>
        <w:adjustRightInd/>
        <w:rPr>
          <w:rFonts w:ascii="ＭＳ 明朝" w:cs="Times New Roman"/>
          <w:spacing w:val="16"/>
        </w:rPr>
      </w:pPr>
    </w:p>
    <w:p w14:paraId="112B25A0" w14:textId="77777777" w:rsidR="00000000" w:rsidRDefault="00064A78">
      <w:pPr>
        <w:adjustRightInd/>
        <w:rPr>
          <w:rFonts w:ascii="ＭＳ 明朝" w:cs="Times New Roman"/>
          <w:spacing w:val="16"/>
        </w:rPr>
      </w:pPr>
      <w:r>
        <w:rPr>
          <w:rFonts w:hint="eastAsia"/>
        </w:rPr>
        <w:t>○</w:t>
      </w:r>
      <w:r>
        <w:rPr>
          <w:rFonts w:hint="eastAsia"/>
          <w:u w:val="wave" w:color="000000"/>
        </w:rPr>
        <w:t>その後、日本共産党は労働者農民の政党</w:t>
      </w:r>
      <w:r>
        <w:rPr>
          <w:rFonts w:hint="eastAsia"/>
          <w:u w:val="wave" w:color="000000"/>
        </w:rPr>
        <w:t>の結成自体に反対し、無産政党運動から離れていく</w:t>
      </w:r>
      <w:r>
        <w:rPr>
          <w:rFonts w:hint="eastAsia"/>
        </w:rPr>
        <w:t>。</w:t>
      </w:r>
    </w:p>
    <w:p w14:paraId="3F4F3814" w14:textId="77777777" w:rsidR="00000000" w:rsidRDefault="00064A78">
      <w:pPr>
        <w:adjustRightInd/>
        <w:rPr>
          <w:rFonts w:ascii="ＭＳ 明朝" w:cs="Times New Roman"/>
          <w:spacing w:val="16"/>
        </w:rPr>
      </w:pPr>
      <w:r>
        <w:rPr>
          <w:rFonts w:hint="eastAsia"/>
        </w:rPr>
        <w:t xml:space="preserve">　</w:t>
      </w:r>
      <w:r>
        <w:rPr>
          <w:rFonts w:hint="eastAsia"/>
          <w:u w:val="wave" w:color="000000"/>
        </w:rPr>
        <w:t>労農派は、「共同戦線党」の形成をめざし無産大衆党を足場にふたたび無産政党運動の中で粘り強い努力を続けるのである</w:t>
      </w:r>
      <w:r>
        <w:rPr>
          <w:rFonts w:hint="eastAsia"/>
        </w:rPr>
        <w:t>。　－</w:t>
      </w:r>
      <w:r>
        <w:rPr>
          <w:rFonts w:cs="Times New Roman"/>
        </w:rPr>
        <w:t>p299</w:t>
      </w:r>
    </w:p>
    <w:p w14:paraId="5D271FA5" w14:textId="77777777" w:rsidR="00000000" w:rsidRDefault="00064A78">
      <w:pPr>
        <w:adjustRightInd/>
        <w:rPr>
          <w:rFonts w:ascii="ＭＳ 明朝" w:cs="Times New Roman"/>
          <w:spacing w:val="16"/>
        </w:rPr>
      </w:pPr>
    </w:p>
    <w:p w14:paraId="40F5E89D" w14:textId="77777777" w:rsidR="00000000" w:rsidRDefault="00064A78">
      <w:pPr>
        <w:adjustRightInd/>
        <w:rPr>
          <w:rFonts w:ascii="ＭＳ 明朝" w:cs="Times New Roman"/>
          <w:spacing w:val="16"/>
        </w:rPr>
      </w:pPr>
      <w:r>
        <w:rPr>
          <w:rFonts w:hint="eastAsia"/>
          <w:u w:val="wave" w:color="000000"/>
        </w:rPr>
        <w:t>○</w:t>
      </w:r>
      <w:r>
        <w:rPr>
          <w:rFonts w:cs="Times New Roman"/>
          <w:u w:val="wave" w:color="000000"/>
        </w:rPr>
        <w:t>3.15</w:t>
      </w:r>
      <w:r>
        <w:rPr>
          <w:rFonts w:hint="eastAsia"/>
          <w:u w:val="wave" w:color="000000"/>
        </w:rPr>
        <w:t>事件後の労働農民党…</w:t>
      </w:r>
    </w:p>
    <w:p w14:paraId="34E9A98D" w14:textId="77777777" w:rsidR="00000000" w:rsidRDefault="00064A78">
      <w:pPr>
        <w:adjustRightInd/>
        <w:rPr>
          <w:rFonts w:ascii="ＭＳ 明朝" w:cs="Times New Roman"/>
          <w:spacing w:val="16"/>
        </w:rPr>
      </w:pPr>
      <w:r>
        <w:rPr>
          <w:rFonts w:cs="Times New Roman"/>
        </w:rPr>
        <w:t xml:space="preserve"> </w:t>
      </w:r>
      <w:r>
        <w:rPr>
          <w:rFonts w:hint="eastAsia"/>
        </w:rPr>
        <w:t>労農党は結社禁止処分となったが、大山・細迫らは「新党組織準備会」を結成、労農党再建をめざす（そののち共産党系との対立を経て新労農党結党に至る）。</w:t>
      </w:r>
      <w:r>
        <w:rPr>
          <w:rFonts w:cs="Times New Roman"/>
        </w:rPr>
        <w:t xml:space="preserve"> </w:t>
      </w:r>
    </w:p>
    <w:p w14:paraId="031A49E3" w14:textId="77777777" w:rsidR="00000000" w:rsidRDefault="00064A78">
      <w:pPr>
        <w:adjustRightInd/>
        <w:rPr>
          <w:rFonts w:ascii="ＭＳ 明朝" w:cs="Times New Roman"/>
          <w:spacing w:val="16"/>
        </w:rPr>
      </w:pPr>
      <w:r>
        <w:rPr>
          <w:rFonts w:hint="eastAsia"/>
        </w:rPr>
        <w:t xml:space="preserve">　その後、労働農民党の流れは、中間派・右派に合流して</w:t>
      </w:r>
      <w:r>
        <w:rPr>
          <w:rFonts w:hint="eastAsia"/>
          <w:u w:val="wave" w:color="000000"/>
        </w:rPr>
        <w:t>社会大衆党</w:t>
      </w:r>
      <w:r>
        <w:rPr>
          <w:rFonts w:hint="eastAsia"/>
        </w:rPr>
        <w:t>に参加する者、労農無産団体協議会を経て左派の</w:t>
      </w:r>
      <w:r>
        <w:rPr>
          <w:rFonts w:hint="eastAsia"/>
          <w:u w:val="wave" w:color="000000"/>
        </w:rPr>
        <w:t>日本無産党</w:t>
      </w:r>
      <w:r>
        <w:rPr>
          <w:rFonts w:hint="eastAsia"/>
        </w:rPr>
        <w:t>に参加する者、日本共産党に参加する</w:t>
      </w:r>
      <w:r>
        <w:rPr>
          <w:rFonts w:hint="eastAsia"/>
        </w:rPr>
        <w:t>者と四分五裂したが、</w:t>
      </w:r>
      <w:r>
        <w:rPr>
          <w:rFonts w:hint="eastAsia"/>
          <w:u w:val="wave" w:color="000000"/>
        </w:rPr>
        <w:t>戦後はその多くが日本社会党を結成、社会党左派と呼ばれるグループを形成</w:t>
      </w:r>
      <w:r>
        <w:rPr>
          <w:rFonts w:hint="eastAsia"/>
        </w:rPr>
        <w:t>するに至った。</w:t>
      </w:r>
      <w:r>
        <w:rPr>
          <w:rFonts w:cs="Times New Roman"/>
        </w:rPr>
        <w:t xml:space="preserve"> </w:t>
      </w:r>
    </w:p>
    <w:p w14:paraId="22913DC4" w14:textId="77777777" w:rsidR="00000000" w:rsidRDefault="00064A78">
      <w:pPr>
        <w:adjustRightInd/>
        <w:rPr>
          <w:rFonts w:ascii="ＭＳ 明朝" w:cs="Times New Roman"/>
          <w:spacing w:val="16"/>
        </w:rPr>
      </w:pPr>
    </w:p>
    <w:p w14:paraId="38FB59CE" w14:textId="77777777" w:rsidR="00000000" w:rsidRDefault="00064A78">
      <w:pPr>
        <w:adjustRightInd/>
        <w:rPr>
          <w:rFonts w:ascii="ＭＳ 明朝" w:cs="Times New Roman"/>
          <w:spacing w:val="16"/>
        </w:rPr>
      </w:pPr>
      <w:r>
        <w:rPr>
          <w:rFonts w:hint="eastAsia"/>
          <w:u w:val="wave" w:color="000000"/>
        </w:rPr>
        <w:t>○人民戦線事件…</w:t>
      </w:r>
      <w:r>
        <w:rPr>
          <w:rFonts w:cs="Times New Roman"/>
        </w:rPr>
        <w:t xml:space="preserve">  1937</w:t>
      </w:r>
      <w:r>
        <w:rPr>
          <w:rFonts w:hint="eastAsia"/>
        </w:rPr>
        <w:t>年（昭和</w:t>
      </w:r>
      <w:r>
        <w:rPr>
          <w:rFonts w:cs="Times New Roman"/>
        </w:rPr>
        <w:t>12</w:t>
      </w:r>
      <w:r>
        <w:rPr>
          <w:rFonts w:hint="eastAsia"/>
        </w:rPr>
        <w:t>年）</w:t>
      </w:r>
      <w:r>
        <w:rPr>
          <w:rFonts w:cs="Times New Roman"/>
        </w:rPr>
        <w:t>12</w:t>
      </w:r>
      <w:r>
        <w:rPr>
          <w:rFonts w:hint="eastAsia"/>
        </w:rPr>
        <w:t>月</w:t>
      </w:r>
      <w:r>
        <w:rPr>
          <w:rFonts w:cs="Times New Roman"/>
        </w:rPr>
        <w:t>15</w:t>
      </w:r>
      <w:r>
        <w:rPr>
          <w:rFonts w:hint="eastAsia"/>
        </w:rPr>
        <w:t>日および翌</w:t>
      </w:r>
      <w:r>
        <w:rPr>
          <w:rFonts w:cs="Times New Roman"/>
        </w:rPr>
        <w:t>1938</w:t>
      </w:r>
      <w:r>
        <w:rPr>
          <w:rFonts w:hint="eastAsia"/>
        </w:rPr>
        <w:t>年（昭和</w:t>
      </w:r>
      <w:r>
        <w:rPr>
          <w:rFonts w:cs="Times New Roman"/>
        </w:rPr>
        <w:t>13</w:t>
      </w:r>
      <w:r>
        <w:rPr>
          <w:rFonts w:hint="eastAsia"/>
        </w:rPr>
        <w:t>年）</w:t>
      </w:r>
      <w:r>
        <w:rPr>
          <w:rFonts w:cs="Times New Roman"/>
        </w:rPr>
        <w:t>2</w:t>
      </w:r>
      <w:r>
        <w:rPr>
          <w:rFonts w:hint="eastAsia"/>
        </w:rPr>
        <w:t>月</w:t>
      </w:r>
      <w:r>
        <w:rPr>
          <w:rFonts w:cs="Times New Roman"/>
        </w:rPr>
        <w:t>1</w:t>
      </w:r>
      <w:r>
        <w:rPr>
          <w:rFonts w:hint="eastAsia"/>
        </w:rPr>
        <w:t>日、コミンテルンの反ファシズム統一戦線の呼びかけに呼応して日本で人民戦線の結成を企てたとして労農派系の大学教授・学者グループが一斉検挙された事件である</w:t>
      </w:r>
      <w:r>
        <w:rPr>
          <w:rFonts w:ascii="ＭＳ 明朝" w:hAnsi="ＭＳ 明朝"/>
        </w:rPr>
        <w:t>[</w:t>
      </w:r>
      <w:r>
        <w:rPr>
          <w:rFonts w:cs="Times New Roman"/>
        </w:rPr>
        <w:t>1</w:t>
      </w:r>
      <w:r>
        <w:rPr>
          <w:rFonts w:ascii="ＭＳ 明朝" w:hAnsi="ＭＳ 明朝"/>
        </w:rPr>
        <w:t>]</w:t>
      </w:r>
      <w:r>
        <w:rPr>
          <w:rFonts w:hint="eastAsia"/>
        </w:rPr>
        <w:t>。この事件を機に、日本共産党に限定されていた検挙が、非共産党のマルキスト・社会主義者一般に及ぶようになっていった。治安維持法第</w:t>
      </w:r>
      <w:r>
        <w:rPr>
          <w:rFonts w:cs="Times New Roman"/>
        </w:rPr>
        <w:t>1</w:t>
      </w:r>
      <w:r>
        <w:rPr>
          <w:rFonts w:hint="eastAsia"/>
        </w:rPr>
        <w:t>条の目的遂行罪が拡大解釈</w:t>
      </w:r>
      <w:r>
        <w:rPr>
          <w:rFonts w:hint="eastAsia"/>
        </w:rPr>
        <w:t>されて適用された典型例として知られる。</w:t>
      </w:r>
    </w:p>
    <w:p w14:paraId="1DB0F6E6" w14:textId="77777777" w:rsidR="00000000" w:rsidRDefault="00064A78">
      <w:pPr>
        <w:adjustRightInd/>
        <w:rPr>
          <w:rFonts w:ascii="ＭＳ 明朝" w:cs="Times New Roman"/>
          <w:spacing w:val="16"/>
        </w:rPr>
      </w:pPr>
      <w:r>
        <w:rPr>
          <w:rFonts w:hint="eastAsia"/>
        </w:rPr>
        <w:t>・検挙者はいずれも治安維持法で起訴され、多く</w:t>
      </w:r>
      <w:r>
        <w:rPr>
          <w:rFonts w:ascii="ＭＳ 明朝" w:hAnsi="ＭＳ 明朝"/>
        </w:rPr>
        <w:t>(</w:t>
      </w:r>
      <w:r>
        <w:rPr>
          <w:rFonts w:hint="eastAsia"/>
        </w:rPr>
        <w:t>第二次検挙で逮捕された教授グループは全員</w:t>
      </w:r>
      <w:r>
        <w:rPr>
          <w:rFonts w:ascii="ＭＳ 明朝" w:hAnsi="ＭＳ 明朝"/>
        </w:rPr>
        <w:t>)</w:t>
      </w:r>
      <w:r>
        <w:rPr>
          <w:rFonts w:hint="eastAsia"/>
        </w:rPr>
        <w:t>は第</w:t>
      </w:r>
      <w:r>
        <w:rPr>
          <w:rFonts w:cs="Times New Roman"/>
        </w:rPr>
        <w:t>2</w:t>
      </w:r>
      <w:r>
        <w:rPr>
          <w:rFonts w:hint="eastAsia"/>
        </w:rPr>
        <w:t>審で無罪が確定したが、加藤・鈴木・山川らは第</w:t>
      </w:r>
      <w:r>
        <w:rPr>
          <w:rFonts w:cs="Times New Roman"/>
        </w:rPr>
        <w:t>2</w:t>
      </w:r>
      <w:r>
        <w:rPr>
          <w:rFonts w:hint="eastAsia"/>
        </w:rPr>
        <w:t>審でも有罪判決が下された。敗戦で治安維持法がなくなったため、加藤らは全員、</w:t>
      </w:r>
      <w:r>
        <w:rPr>
          <w:rFonts w:cs="Times New Roman"/>
        </w:rPr>
        <w:t>1945</w:t>
      </w:r>
      <w:r>
        <w:rPr>
          <w:rFonts w:hint="eastAsia"/>
        </w:rPr>
        <w:t>年（昭和</w:t>
      </w:r>
      <w:r>
        <w:rPr>
          <w:rFonts w:cs="Times New Roman"/>
        </w:rPr>
        <w:t>20</w:t>
      </w:r>
      <w:r>
        <w:rPr>
          <w:rFonts w:hint="eastAsia"/>
        </w:rPr>
        <w:t>年）に免訴になった。</w:t>
      </w:r>
    </w:p>
    <w:p w14:paraId="28FC9ED6" w14:textId="77777777" w:rsidR="00000000" w:rsidRDefault="00064A78">
      <w:pPr>
        <w:adjustRightInd/>
        <w:rPr>
          <w:rFonts w:ascii="ＭＳ 明朝" w:cs="Times New Roman"/>
          <w:spacing w:val="16"/>
        </w:rPr>
      </w:pPr>
      <w:r>
        <w:rPr>
          <w:rFonts w:hint="eastAsia"/>
        </w:rPr>
        <w:t xml:space="preserve">　※</w:t>
      </w:r>
      <w:r>
        <w:rPr>
          <w:rFonts w:cs="Times New Roman"/>
        </w:rPr>
        <w:t>1938</w:t>
      </w:r>
      <w:r>
        <w:rPr>
          <w:rFonts w:hint="eastAsia"/>
        </w:rPr>
        <w:t>年から</w:t>
      </w:r>
      <w:r>
        <w:rPr>
          <w:rFonts w:cs="Times New Roman"/>
        </w:rPr>
        <w:t>45</w:t>
      </w:r>
      <w:r>
        <w:rPr>
          <w:rFonts w:hint="eastAsia"/>
        </w:rPr>
        <w:t>年</w:t>
      </w:r>
      <w:r>
        <w:rPr>
          <w:rFonts w:cs="Times New Roman"/>
        </w:rPr>
        <w:t>9</w:t>
      </w:r>
      <w:r>
        <w:rPr>
          <w:rFonts w:hint="eastAsia"/>
        </w:rPr>
        <w:t>月までは､山川は人民戦線事件に連座して拘束生活を余儀なくされたためと、敗戦まで著作はとぎれている。</w:t>
      </w:r>
    </w:p>
    <w:p w14:paraId="7E6643F1" w14:textId="77777777" w:rsidR="00000000" w:rsidRDefault="00064A78">
      <w:pPr>
        <w:adjustRightInd/>
        <w:rPr>
          <w:rFonts w:ascii="ＭＳ 明朝" w:cs="Times New Roman"/>
          <w:spacing w:val="16"/>
        </w:rPr>
      </w:pPr>
      <w:r>
        <w:rPr>
          <w:rFonts w:hint="eastAsia"/>
        </w:rPr>
        <w:t xml:space="preserve">　</w:t>
      </w:r>
      <w:r>
        <w:rPr>
          <w:rFonts w:cs="Times New Roman"/>
        </w:rPr>
        <w:t>1939</w:t>
      </w:r>
      <w:r>
        <w:rPr>
          <w:rFonts w:hint="eastAsia"/>
        </w:rPr>
        <w:t>年</w:t>
      </w:r>
      <w:r>
        <w:rPr>
          <w:rFonts w:cs="Times New Roman"/>
        </w:rPr>
        <w:t>5</w:t>
      </w:r>
      <w:r>
        <w:rPr>
          <w:rFonts w:hint="eastAsia"/>
        </w:rPr>
        <w:t>月東京拘置所保釈出所</w:t>
      </w:r>
      <w:r>
        <w:rPr>
          <w:rFonts w:ascii="ＭＳ 明朝" w:hAnsi="ＭＳ 明朝"/>
        </w:rPr>
        <w:t>(</w:t>
      </w:r>
      <w:r>
        <w:rPr>
          <w:rFonts w:cs="Times New Roman"/>
        </w:rPr>
        <w:t>45</w:t>
      </w:r>
      <w:r>
        <w:rPr>
          <w:rFonts w:hint="eastAsia"/>
        </w:rPr>
        <w:t>年</w:t>
      </w:r>
      <w:r>
        <w:rPr>
          <w:rFonts w:cs="Times New Roman"/>
        </w:rPr>
        <w:t>10</w:t>
      </w:r>
      <w:r>
        <w:rPr>
          <w:rFonts w:hint="eastAsia"/>
        </w:rPr>
        <w:t>月免訴に</w:t>
      </w:r>
      <w:r>
        <w:rPr>
          <w:rFonts w:ascii="ＭＳ 明朝" w:hAnsi="ＭＳ 明朝"/>
        </w:rPr>
        <w:t>)</w:t>
      </w:r>
      <w:r>
        <w:rPr>
          <w:rFonts w:hint="eastAsia"/>
        </w:rPr>
        <w:t>。</w:t>
      </w:r>
      <w:r>
        <w:rPr>
          <w:rFonts w:cs="Times New Roman"/>
        </w:rPr>
        <w:t>45</w:t>
      </w:r>
      <w:r>
        <w:rPr>
          <w:rFonts w:hint="eastAsia"/>
        </w:rPr>
        <w:t>年の敗戦まで沈黙を守った。</w:t>
      </w:r>
      <w:r>
        <w:rPr>
          <w:rFonts w:hint="eastAsia"/>
        </w:rPr>
        <w:t>「出所後の彼が何も書かないと思い決めたのは当然であった。…その沈黙が彼の思想を雄弁に語っている。」</w:t>
      </w:r>
      <w:r>
        <w:rPr>
          <w:rFonts w:ascii="ＭＳ 明朝" w:hAnsi="ＭＳ 明朝"/>
        </w:rPr>
        <w:t>(</w:t>
      </w:r>
      <w:r>
        <w:rPr>
          <w:rFonts w:hint="eastAsia"/>
        </w:rPr>
        <w:t>全集</w:t>
      </w:r>
      <w:r>
        <w:rPr>
          <w:rFonts w:cs="Times New Roman"/>
        </w:rPr>
        <w:t>14</w:t>
      </w:r>
      <w:r>
        <w:rPr>
          <w:rFonts w:hint="eastAsia"/>
        </w:rPr>
        <w:t>巻の編者あとがき</w:t>
      </w:r>
      <w:r>
        <w:rPr>
          <w:rFonts w:ascii="ＭＳ 明朝" w:hAnsi="ＭＳ 明朝"/>
        </w:rPr>
        <w:t>)</w:t>
      </w:r>
    </w:p>
    <w:p w14:paraId="34496A57" w14:textId="77777777" w:rsidR="00000000" w:rsidRDefault="00064A78">
      <w:pPr>
        <w:adjustRightInd/>
        <w:rPr>
          <w:rFonts w:ascii="ＭＳ 明朝" w:cs="Times New Roman"/>
          <w:spacing w:val="16"/>
        </w:rPr>
      </w:pPr>
      <w:r>
        <w:rPr>
          <w:rFonts w:hint="eastAsia"/>
          <w:b/>
          <w:bCs/>
          <w:u w:val="wave" w:color="000000"/>
        </w:rPr>
        <w:t>☆戦後「民主人民戦線」運動…</w:t>
      </w:r>
    </w:p>
    <w:p w14:paraId="7F8153C2" w14:textId="77777777" w:rsidR="00000000" w:rsidRDefault="00064A78">
      <w:pPr>
        <w:adjustRightInd/>
        <w:rPr>
          <w:rFonts w:ascii="ＭＳ 明朝" w:cs="Times New Roman"/>
          <w:spacing w:val="16"/>
        </w:rPr>
      </w:pPr>
      <w:r>
        <w:rPr>
          <w:rFonts w:cs="Times New Roman"/>
        </w:rPr>
        <w:t xml:space="preserve"> </w:t>
      </w:r>
      <w:r>
        <w:rPr>
          <w:rFonts w:hint="eastAsia"/>
        </w:rPr>
        <w:t>戦後の</w:t>
      </w:r>
      <w:r>
        <w:rPr>
          <w:rFonts w:cs="Times New Roman"/>
        </w:rPr>
        <w:t>1946</w:t>
      </w:r>
      <w:r>
        <w:rPr>
          <w:rFonts w:hint="eastAsia"/>
        </w:rPr>
        <w:t>年（昭和</w:t>
      </w:r>
      <w:r>
        <w:rPr>
          <w:rFonts w:cs="Times New Roman"/>
        </w:rPr>
        <w:t>21</w:t>
      </w:r>
      <w:r>
        <w:rPr>
          <w:rFonts w:hint="eastAsia"/>
        </w:rPr>
        <w:t>年）に、山川は三浦銕太郎や石橋湛山らと民主人民戦線をつくり、民主人民連盟委員長となるが病気で活動できず、社共両党の対立を解消できぬまま連盟は雲散霧消する。</w:t>
      </w:r>
    </w:p>
    <w:p w14:paraId="1F77369C" w14:textId="77777777" w:rsidR="00000000" w:rsidRDefault="00064A78">
      <w:pPr>
        <w:adjustRightInd/>
        <w:rPr>
          <w:rFonts w:ascii="ＭＳ 明朝" w:cs="Times New Roman"/>
          <w:spacing w:val="16"/>
        </w:rPr>
      </w:pPr>
    </w:p>
    <w:p w14:paraId="3B76BF56" w14:textId="77777777" w:rsidR="00000000" w:rsidRDefault="00064A78">
      <w:pPr>
        <w:adjustRightInd/>
        <w:rPr>
          <w:rFonts w:ascii="ＭＳ 明朝" w:cs="Times New Roman"/>
          <w:spacing w:val="16"/>
        </w:rPr>
      </w:pPr>
      <w:r>
        <w:rPr>
          <w:rFonts w:ascii="ＭＳ 明朝" w:eastAsia="ＭＳ ゴシック" w:cs="ＭＳ ゴシック" w:hint="eastAsia"/>
          <w:u w:val="single" w:color="000000"/>
        </w:rPr>
        <w:t>◎「民主戦線のために」</w:t>
      </w:r>
      <w:r>
        <w:rPr>
          <w:rFonts w:ascii="ＭＳ ゴシック" w:hAnsi="ＭＳ ゴシック" w:cs="ＭＳ ゴシック"/>
          <w:u w:val="single" w:color="000000"/>
        </w:rPr>
        <w:t>1946</w:t>
      </w:r>
      <w:r>
        <w:rPr>
          <w:rFonts w:ascii="ＭＳ 明朝" w:eastAsia="ＭＳ ゴシック" w:cs="ＭＳ ゴシック" w:hint="eastAsia"/>
          <w:u w:val="single" w:color="000000"/>
        </w:rPr>
        <w:t>年</w:t>
      </w:r>
      <w:r>
        <w:rPr>
          <w:rFonts w:ascii="ＭＳ ゴシック" w:hAnsi="ＭＳ ゴシック" w:cs="ＭＳ ゴシック"/>
          <w:u w:val="single" w:color="000000"/>
        </w:rPr>
        <w:t>1</w:t>
      </w:r>
      <w:r>
        <w:rPr>
          <w:rFonts w:ascii="ＭＳ 明朝" w:eastAsia="ＭＳ ゴシック" w:cs="ＭＳ ゴシック" w:hint="eastAsia"/>
          <w:u w:val="single" w:color="000000"/>
        </w:rPr>
        <w:t>月「改造」</w:t>
      </w:r>
      <w:r>
        <w:rPr>
          <w:rFonts w:ascii="ＭＳ ゴシック" w:hAnsi="ＭＳ ゴシック" w:cs="ＭＳ ゴシック"/>
          <w:u w:val="single" w:color="000000"/>
        </w:rPr>
        <w:t>2</w:t>
      </w:r>
      <w:r>
        <w:rPr>
          <w:rFonts w:ascii="ＭＳ 明朝" w:eastAsia="ＭＳ ゴシック" w:cs="ＭＳ ゴシック" w:hint="eastAsia"/>
          <w:u w:val="single" w:color="000000"/>
        </w:rPr>
        <w:t>月号…全集</w:t>
      </w:r>
      <w:r>
        <w:rPr>
          <w:rFonts w:ascii="ＭＳ ゴシック" w:hAnsi="ＭＳ ゴシック" w:cs="ＭＳ ゴシック"/>
          <w:u w:val="single" w:color="000000"/>
        </w:rPr>
        <w:t>14</w:t>
      </w:r>
      <w:r>
        <w:rPr>
          <w:rFonts w:ascii="ＭＳ 明朝" w:eastAsia="ＭＳ ゴシック" w:cs="ＭＳ ゴシック" w:hint="eastAsia"/>
          <w:u w:val="single" w:color="000000"/>
        </w:rPr>
        <w:t>巻</w:t>
      </w:r>
      <w:r>
        <w:rPr>
          <w:rFonts w:cs="Times New Roman"/>
        </w:rPr>
        <w:t xml:space="preserve"> </w:t>
      </w:r>
      <w:r>
        <w:rPr>
          <w:rFonts w:hint="eastAsia"/>
        </w:rPr>
        <w:t xml:space="preserve">　－</w:t>
      </w:r>
      <w:r>
        <w:rPr>
          <w:rFonts w:cs="Times New Roman"/>
        </w:rPr>
        <w:t xml:space="preserve">p302-310 </w:t>
      </w:r>
      <w:r>
        <w:rPr>
          <w:rFonts w:hint="eastAsia"/>
        </w:rPr>
        <w:t>※要約的に</w:t>
      </w:r>
    </w:p>
    <w:p w14:paraId="559716B7" w14:textId="77777777" w:rsidR="00000000" w:rsidRDefault="00064A78">
      <w:pPr>
        <w:adjustRightInd/>
        <w:rPr>
          <w:rFonts w:ascii="ＭＳ 明朝" w:cs="Times New Roman"/>
          <w:spacing w:val="16"/>
        </w:rPr>
      </w:pPr>
      <w:r>
        <w:rPr>
          <w:rFonts w:hint="eastAsia"/>
          <w:u w:val="wave" w:color="000000"/>
        </w:rPr>
        <w:t>○</w:t>
      </w:r>
      <w:r>
        <w:rPr>
          <w:rFonts w:ascii="ＭＳ 明朝" w:hAnsi="ＭＳ 明朝"/>
          <w:u w:val="wave" w:color="000000"/>
        </w:rPr>
        <w:t>(</w:t>
      </w:r>
      <w:r>
        <w:rPr>
          <w:rFonts w:hint="eastAsia"/>
          <w:u w:val="wave" w:color="000000"/>
        </w:rPr>
        <w:t>戦前の統一戦線の意義</w:t>
      </w:r>
      <w:r>
        <w:rPr>
          <w:rFonts w:ascii="ＭＳ 明朝" w:hAnsi="ＭＳ 明朝"/>
          <w:u w:val="wave" w:color="000000"/>
        </w:rPr>
        <w:t>)</w:t>
      </w:r>
      <w:r>
        <w:rPr>
          <w:rFonts w:hint="eastAsia"/>
        </w:rPr>
        <w:t>無産政党の樹立は、直接には普通選挙の実施によ</w:t>
      </w:r>
      <w:r>
        <w:rPr>
          <w:rFonts w:hint="eastAsia"/>
        </w:rPr>
        <w:t>って促進せられたもので…本質的には帝国主義ブルジョアジーの増大する圧力と脅威に対する防衛、守勢的攻勢であった。</w:t>
      </w:r>
    </w:p>
    <w:p w14:paraId="204F4778" w14:textId="77777777" w:rsidR="00000000" w:rsidRDefault="00064A78">
      <w:pPr>
        <w:adjustRightInd/>
        <w:rPr>
          <w:rFonts w:ascii="ＭＳ 明朝" w:cs="Times New Roman"/>
          <w:spacing w:val="16"/>
        </w:rPr>
      </w:pPr>
      <w:r>
        <w:rPr>
          <w:rFonts w:hint="eastAsia"/>
        </w:rPr>
        <w:t>・政党はかろうじて組織されたばかりで、</w:t>
      </w:r>
      <w:r>
        <w:rPr>
          <w:rFonts w:cs="Times New Roman"/>
        </w:rPr>
        <w:t>4</w:t>
      </w:r>
      <w:r>
        <w:rPr>
          <w:rFonts w:hint="eastAsia"/>
        </w:rPr>
        <w:t>つの全国政党と</w:t>
      </w:r>
      <w:r>
        <w:rPr>
          <w:rFonts w:cs="Times New Roman"/>
        </w:rPr>
        <w:t>10</w:t>
      </w:r>
      <w:r>
        <w:rPr>
          <w:rFonts w:hint="eastAsia"/>
        </w:rPr>
        <w:t>いくつかの地方政党とに分かれて対立抗争を続けていた。無産階級の戦線は文字通り七花八裂の状態。</w:t>
      </w:r>
    </w:p>
    <w:p w14:paraId="1C758A08" w14:textId="77777777" w:rsidR="00000000" w:rsidRDefault="00064A78">
      <w:pPr>
        <w:adjustRightInd/>
        <w:rPr>
          <w:rFonts w:ascii="ＭＳ 明朝" w:cs="Times New Roman"/>
          <w:spacing w:val="16"/>
        </w:rPr>
      </w:pPr>
      <w:r>
        <w:rPr>
          <w:rFonts w:hint="eastAsia"/>
        </w:rPr>
        <w:t>・無産政党の合同は数次にわたって実現されたが、それは必ずしも戦線の強化とはならなかった。…昭和</w:t>
      </w:r>
      <w:r>
        <w:rPr>
          <w:rFonts w:cs="Times New Roman"/>
        </w:rPr>
        <w:t>7</w:t>
      </w:r>
      <w:r>
        <w:rPr>
          <w:rFonts w:hint="eastAsia"/>
        </w:rPr>
        <w:t>年</w:t>
      </w:r>
      <w:r>
        <w:rPr>
          <w:rFonts w:ascii="ＭＳ 明朝" w:hAnsi="ＭＳ 明朝"/>
        </w:rPr>
        <w:t>(</w:t>
      </w:r>
      <w:r>
        <w:rPr>
          <w:rFonts w:cs="Times New Roman"/>
        </w:rPr>
        <w:t>1932</w:t>
      </w:r>
      <w:r>
        <w:rPr>
          <w:rFonts w:ascii="ＭＳ 明朝" w:hAnsi="ＭＳ 明朝"/>
        </w:rPr>
        <w:t>)</w:t>
      </w:r>
      <w:r>
        <w:rPr>
          <w:rFonts w:hint="eastAsia"/>
        </w:rPr>
        <w:t>無産政党の残留勢力の最終的な合同、形の上では統一戦線が実現されたが、…反動の嵐でね無産陣営はひとたまりもなくついえ去った。</w:t>
      </w:r>
    </w:p>
    <w:p w14:paraId="643D1AAA" w14:textId="77777777" w:rsidR="00000000" w:rsidRDefault="00064A78">
      <w:pPr>
        <w:adjustRightInd/>
        <w:rPr>
          <w:rFonts w:ascii="ＭＳ 明朝" w:cs="Times New Roman"/>
          <w:spacing w:val="16"/>
        </w:rPr>
      </w:pPr>
      <w:r>
        <w:rPr>
          <w:rFonts w:hint="eastAsia"/>
          <w:u w:val="wave" w:color="000000"/>
        </w:rPr>
        <w:t>○</w:t>
      </w:r>
      <w:r>
        <w:rPr>
          <w:rFonts w:ascii="ＭＳ 明朝" w:hAnsi="ＭＳ 明朝"/>
          <w:u w:val="wave" w:color="000000"/>
        </w:rPr>
        <w:t>(</w:t>
      </w:r>
      <w:r>
        <w:rPr>
          <w:rFonts w:hint="eastAsia"/>
          <w:u w:val="wave" w:color="000000"/>
        </w:rPr>
        <w:t>戦後の形態</w:t>
      </w:r>
      <w:r>
        <w:rPr>
          <w:rFonts w:ascii="ＭＳ 明朝" w:hAnsi="ＭＳ 明朝"/>
          <w:u w:val="wave" w:color="000000"/>
        </w:rPr>
        <w:t>)</w:t>
      </w:r>
      <w:r>
        <w:rPr>
          <w:rFonts w:hint="eastAsia"/>
        </w:rPr>
        <w:t>日本の民主化の一線にそう総司令部の司令が旧支配階級を武装解除し、財閥の解体によって支配階級の経済的基礎とともに階級的根拠をくつがえし、さらに官僚の追放によって国家機関をほとんど崩壊にひんせしめたこと､…政治革命の過程の進行であることには、少しの疑いもない。政権は既に旧支配階級の手から奪われている。</w:t>
      </w:r>
    </w:p>
    <w:p w14:paraId="1734C9B9" w14:textId="77777777" w:rsidR="00000000" w:rsidRDefault="00064A78">
      <w:pPr>
        <w:adjustRightInd/>
        <w:rPr>
          <w:rFonts w:ascii="ＭＳ 明朝" w:cs="Times New Roman"/>
          <w:spacing w:val="16"/>
        </w:rPr>
      </w:pPr>
      <w:r>
        <w:rPr>
          <w:rFonts w:hint="eastAsia"/>
        </w:rPr>
        <w:t>・かくて民主革命の現在の段階のきわめて特異な形勢は、実際においてすでに旧支配階級の手から剥奪された政権が、帰着すべき新勢力が現れていないために、宙ぶらりになっているという、きわめて特異な状態だということができる</w:t>
      </w:r>
      <w:r>
        <w:rPr>
          <w:rFonts w:hint="eastAsia"/>
        </w:rPr>
        <w:t>。</w:t>
      </w:r>
    </w:p>
    <w:p w14:paraId="5F2B6924" w14:textId="77777777" w:rsidR="00000000" w:rsidRDefault="00064A78">
      <w:pPr>
        <w:adjustRightInd/>
        <w:rPr>
          <w:rFonts w:ascii="ＭＳ 明朝" w:cs="Times New Roman"/>
          <w:spacing w:val="16"/>
        </w:rPr>
      </w:pPr>
      <w:r>
        <w:rPr>
          <w:rFonts w:hint="eastAsia"/>
          <w:u w:val="wave" w:color="000000"/>
        </w:rPr>
        <w:t>○</w:t>
      </w:r>
      <w:r>
        <w:rPr>
          <w:rFonts w:ascii="ＭＳ 明朝" w:hAnsi="ＭＳ 明朝"/>
          <w:u w:val="wave" w:color="000000"/>
        </w:rPr>
        <w:t>(</w:t>
      </w:r>
      <w:r>
        <w:rPr>
          <w:rFonts w:hint="eastAsia"/>
          <w:u w:val="wave" w:color="000000"/>
        </w:rPr>
        <w:t>民主戦線の任務、構成要素</w:t>
      </w:r>
      <w:r>
        <w:rPr>
          <w:rFonts w:ascii="ＭＳ 明朝" w:hAnsi="ＭＳ 明朝"/>
          <w:u w:val="wave" w:color="000000"/>
        </w:rPr>
        <w:t>)</w:t>
      </w:r>
      <w:r>
        <w:rPr>
          <w:rFonts w:hint="eastAsia"/>
          <w:u w:val="wave" w:color="000000"/>
        </w:rPr>
        <w:t xml:space="preserve">　</w:t>
      </w:r>
      <w:r>
        <w:rPr>
          <w:rFonts w:hint="eastAsia"/>
        </w:rPr>
        <w:t>往年の統一戦線運動は、いっさいの反ブルジョア的要素を単一の政党に組織しようとしたものであった。それは可能でもあり、また合理的でもあった。</w:t>
      </w:r>
    </w:p>
    <w:p w14:paraId="1F6D66FE" w14:textId="77777777" w:rsidR="00000000" w:rsidRDefault="00064A78">
      <w:pPr>
        <w:adjustRightInd/>
        <w:rPr>
          <w:rFonts w:ascii="ＭＳ 明朝" w:cs="Times New Roman"/>
          <w:spacing w:val="16"/>
        </w:rPr>
      </w:pPr>
      <w:r>
        <w:rPr>
          <w:rFonts w:hint="eastAsia"/>
        </w:rPr>
        <w:t>・こんにちは形勢が一変した。民主化によって解放せられたものは、広汎な人民層である。</w:t>
      </w:r>
    </w:p>
    <w:p w14:paraId="4314DABE" w14:textId="77777777" w:rsidR="00000000" w:rsidRDefault="00064A78">
      <w:pPr>
        <w:adjustRightInd/>
        <w:rPr>
          <w:rFonts w:ascii="ＭＳ 明朝" w:cs="Times New Roman"/>
          <w:spacing w:val="16"/>
        </w:rPr>
      </w:pPr>
      <w:r>
        <w:rPr>
          <w:rFonts w:hint="eastAsia"/>
        </w:rPr>
        <w:t xml:space="preserve">　進歩党が旧支配階級の残存勢力であることは明白。自由党は内部に、一個人として民主主義の友があるかもしれないが、全体としては進歩党と本質的な差異のない旧勢力の補足物である。</w:t>
      </w:r>
    </w:p>
    <w:p w14:paraId="121874E8" w14:textId="77777777" w:rsidR="00000000" w:rsidRDefault="00064A78">
      <w:pPr>
        <w:adjustRightInd/>
        <w:rPr>
          <w:rFonts w:ascii="ＭＳ 明朝" w:cs="Times New Roman"/>
          <w:spacing w:val="16"/>
        </w:rPr>
      </w:pPr>
      <w:r>
        <w:rPr>
          <w:rFonts w:hint="eastAsia"/>
        </w:rPr>
        <w:t>・日本社会党がどのような階級的性格を備えた党として発展するかは、もとより未知数で</w:t>
      </w:r>
      <w:r>
        <w:rPr>
          <w:rFonts w:hint="eastAsia"/>
        </w:rPr>
        <w:t>あるが、</w:t>
      </w:r>
      <w:r>
        <w:rPr>
          <w:rFonts w:ascii="ＭＳ 明朝" w:hAnsi="ＭＳ 明朝"/>
        </w:rPr>
        <w:t>(</w:t>
      </w:r>
      <w:r>
        <w:rPr>
          <w:rFonts w:hint="eastAsia"/>
        </w:rPr>
        <w:t>小市民的政治勢力に接近する可能性を示唆</w:t>
      </w:r>
      <w:r>
        <w:rPr>
          <w:rFonts w:ascii="ＭＳ 明朝" w:hAnsi="ＭＳ 明朝"/>
        </w:rPr>
        <w:t>)</w:t>
      </w:r>
      <w:r>
        <w:rPr>
          <w:rFonts w:hint="eastAsia"/>
        </w:rPr>
        <w:t>。共産党との間にもうひとつのほんとの社会民主主義政党を入れうる空隙ができる。この空隙が全然新しい別の政党によって充たされるか、共産党の大衆政党化</w:t>
      </w:r>
      <w:r>
        <w:rPr>
          <w:rFonts w:ascii="ＭＳ 明朝" w:hAnsi="ＭＳ 明朝"/>
        </w:rPr>
        <w:t>(</w:t>
      </w:r>
      <w:r>
        <w:rPr>
          <w:rFonts w:hint="eastAsia"/>
        </w:rPr>
        <w:t>変質</w:t>
      </w:r>
      <w:r>
        <w:rPr>
          <w:rFonts w:ascii="ＭＳ 明朝" w:hAnsi="ＭＳ 明朝"/>
        </w:rPr>
        <w:t>)</w:t>
      </w:r>
      <w:r>
        <w:rPr>
          <w:rFonts w:hint="eastAsia"/>
        </w:rPr>
        <w:t>によって充たされるかは、未来の問題</w:t>
      </w:r>
      <w:r>
        <w:rPr>
          <w:rFonts w:hint="eastAsia"/>
        </w:rPr>
        <w:lastRenderedPageBreak/>
        <w:t>に属する。</w:t>
      </w:r>
    </w:p>
    <w:p w14:paraId="4F499F81" w14:textId="77777777" w:rsidR="00000000" w:rsidRDefault="00064A78">
      <w:pPr>
        <w:adjustRightInd/>
        <w:rPr>
          <w:rFonts w:ascii="ＭＳ 明朝" w:cs="Times New Roman"/>
          <w:spacing w:val="16"/>
        </w:rPr>
      </w:pPr>
      <w:r>
        <w:rPr>
          <w:rFonts w:hint="eastAsia"/>
        </w:rPr>
        <w:t>・日本社会党は、立党の精神に忠実である限り、民主戦線の重要な構成要素。共産党は左のはしにある。</w:t>
      </w:r>
    </w:p>
    <w:p w14:paraId="5678ECAE" w14:textId="77777777" w:rsidR="00000000" w:rsidRDefault="00064A78">
      <w:pPr>
        <w:adjustRightInd/>
        <w:rPr>
          <w:rFonts w:ascii="ＭＳ 明朝" w:cs="Times New Roman"/>
          <w:spacing w:val="16"/>
        </w:rPr>
      </w:pPr>
      <w:r>
        <w:rPr>
          <w:rFonts w:hint="eastAsia"/>
        </w:rPr>
        <w:t>・民主戦線の形成はもはや単なる提唱の時期から、現実にそれを組織する段階に進まなければならぬ。　－</w:t>
      </w:r>
      <w:r>
        <w:rPr>
          <w:rFonts w:cs="Times New Roman"/>
        </w:rPr>
        <w:t>p310</w:t>
      </w:r>
    </w:p>
    <w:p w14:paraId="781CC0B9" w14:textId="77777777" w:rsidR="00000000" w:rsidRDefault="00064A78">
      <w:pPr>
        <w:adjustRightInd/>
        <w:rPr>
          <w:rFonts w:ascii="ＭＳ 明朝" w:cs="Times New Roman"/>
          <w:spacing w:val="16"/>
        </w:rPr>
      </w:pPr>
    </w:p>
    <w:p w14:paraId="021A8088" w14:textId="77777777" w:rsidR="00000000" w:rsidRDefault="00064A78">
      <w:pPr>
        <w:adjustRightInd/>
        <w:rPr>
          <w:rFonts w:ascii="ＭＳ 明朝" w:cs="Times New Roman"/>
          <w:spacing w:val="16"/>
        </w:rPr>
      </w:pPr>
      <w:r>
        <w:rPr>
          <w:rFonts w:hint="eastAsia"/>
          <w:u w:val="single" w:color="000000"/>
        </w:rPr>
        <w:t>◎人民戦線の即時結成を提唱す</w:t>
      </w:r>
      <w:r>
        <w:rPr>
          <w:rFonts w:cs="Times New Roman"/>
          <w:u w:val="single" w:color="000000"/>
        </w:rPr>
        <w:t xml:space="preserve"> </w:t>
      </w:r>
      <w:r>
        <w:rPr>
          <w:rFonts w:hint="eastAsia"/>
          <w:u w:val="single" w:color="000000"/>
        </w:rPr>
        <w:t>…「民衆新聞」</w:t>
      </w:r>
      <w:r>
        <w:rPr>
          <w:rFonts w:ascii="ＭＳ 明朝" w:hAnsi="ＭＳ 明朝"/>
          <w:u w:val="single" w:color="000000"/>
        </w:rPr>
        <w:t>(</w:t>
      </w:r>
      <w:r>
        <w:rPr>
          <w:rFonts w:cs="Times New Roman"/>
          <w:u w:val="single" w:color="000000"/>
        </w:rPr>
        <w:t>46.1.10</w:t>
      </w:r>
      <w:r>
        <w:rPr>
          <w:rFonts w:ascii="ＭＳ 明朝" w:hAnsi="ＭＳ 明朝"/>
          <w:u w:val="single" w:color="000000"/>
        </w:rPr>
        <w:t>)</w:t>
      </w:r>
      <w:r>
        <w:rPr>
          <w:rFonts w:hint="eastAsia"/>
          <w:u w:val="single" w:color="000000"/>
        </w:rPr>
        <w:t>。</w:t>
      </w:r>
      <w:r>
        <w:rPr>
          <w:rFonts w:cs="Times New Roman"/>
          <w:u w:val="single" w:color="000000"/>
        </w:rPr>
        <w:t>1.25</w:t>
      </w:r>
      <w:r>
        <w:rPr>
          <w:rFonts w:hint="eastAsia"/>
          <w:u w:val="single" w:color="000000"/>
        </w:rPr>
        <w:t>野坂参三歓迎会にビラ配布</w:t>
      </w:r>
    </w:p>
    <w:p w14:paraId="4DC196AE" w14:textId="77777777" w:rsidR="00000000" w:rsidRDefault="00064A78">
      <w:pPr>
        <w:adjustRightInd/>
        <w:rPr>
          <w:rFonts w:ascii="ＭＳ 明朝" w:cs="Times New Roman"/>
          <w:spacing w:val="16"/>
        </w:rPr>
      </w:pPr>
      <w:r>
        <w:rPr>
          <w:rFonts w:hint="eastAsia"/>
        </w:rPr>
        <w:t xml:space="preserve">　※副題として、「民主主義の徹底を要求するすべての政党、労働組合、農民組合、文化　　団体、言論機関、および全国の同志に訴えて－」。趣旨は同じで短文</w:t>
      </w:r>
      <w:r>
        <w:rPr>
          <w:rFonts w:cs="Times New Roman"/>
        </w:rPr>
        <w:t>1</w:t>
      </w:r>
      <w:r>
        <w:rPr>
          <w:rFonts w:hint="eastAsia"/>
        </w:rPr>
        <w:t>ページ</w:t>
      </w:r>
    </w:p>
    <w:p w14:paraId="16BE70AD" w14:textId="77777777" w:rsidR="00000000" w:rsidRDefault="00064A78">
      <w:pPr>
        <w:adjustRightInd/>
        <w:rPr>
          <w:rFonts w:ascii="ＭＳ 明朝" w:cs="Times New Roman"/>
          <w:spacing w:val="16"/>
        </w:rPr>
      </w:pPr>
      <w:r>
        <w:rPr>
          <w:rFonts w:hint="eastAsia"/>
          <w:u w:val="single" w:color="000000"/>
        </w:rPr>
        <w:t>◎</w:t>
      </w:r>
      <w:r>
        <w:rPr>
          <w:rFonts w:cs="Times New Roman"/>
          <w:u w:val="single" w:color="000000"/>
        </w:rPr>
        <w:t>1</w:t>
      </w:r>
      <w:r>
        <w:rPr>
          <w:rFonts w:hint="eastAsia"/>
          <w:u w:val="single" w:color="000000"/>
        </w:rPr>
        <w:t>月</w:t>
      </w:r>
      <w:r>
        <w:rPr>
          <w:rFonts w:cs="Times New Roman"/>
          <w:u w:val="single" w:color="000000"/>
        </w:rPr>
        <w:t>15</w:t>
      </w:r>
      <w:r>
        <w:rPr>
          <w:rFonts w:hint="eastAsia"/>
          <w:u w:val="single" w:color="000000"/>
        </w:rPr>
        <w:t>日労農記者団との会見における山川氏談話の概要…</w:t>
      </w:r>
      <w:r>
        <w:rPr>
          <w:rFonts w:hint="eastAsia"/>
        </w:rPr>
        <w:t>上ビラの裏面に印刷－</w:t>
      </w:r>
      <w:r>
        <w:rPr>
          <w:rFonts w:cs="Times New Roman"/>
        </w:rPr>
        <w:t>p313</w:t>
      </w:r>
    </w:p>
    <w:p w14:paraId="22F550B3" w14:textId="77777777" w:rsidR="00000000" w:rsidRDefault="00064A78">
      <w:pPr>
        <w:adjustRightInd/>
        <w:rPr>
          <w:rFonts w:ascii="ＭＳ 明朝" w:cs="Times New Roman"/>
          <w:spacing w:val="16"/>
        </w:rPr>
      </w:pPr>
    </w:p>
    <w:p w14:paraId="3825B12E" w14:textId="77777777" w:rsidR="00000000" w:rsidRDefault="00064A78">
      <w:pPr>
        <w:adjustRightInd/>
        <w:rPr>
          <w:rFonts w:ascii="ＭＳ 明朝" w:cs="Times New Roman"/>
          <w:spacing w:val="16"/>
        </w:rPr>
      </w:pPr>
      <w:r>
        <w:rPr>
          <w:rFonts w:ascii="ＭＳ 明朝" w:eastAsia="ＭＳ ゴシック" w:cs="ＭＳ ゴシック" w:hint="eastAsia"/>
          <w:u w:val="single" w:color="000000"/>
        </w:rPr>
        <w:t>【主な経緯】全集</w:t>
      </w:r>
      <w:r>
        <w:rPr>
          <w:rFonts w:ascii="ＭＳ ゴシック" w:hAnsi="ＭＳ ゴシック" w:cs="ＭＳ ゴシック"/>
          <w:u w:val="single" w:color="000000"/>
        </w:rPr>
        <w:t>14</w:t>
      </w:r>
      <w:r>
        <w:rPr>
          <w:rFonts w:ascii="ＭＳ 明朝" w:eastAsia="ＭＳ ゴシック" w:cs="ＭＳ ゴシック" w:hint="eastAsia"/>
          <w:u w:val="single" w:color="000000"/>
        </w:rPr>
        <w:t>巻の編者あとがきより</w:t>
      </w:r>
    </w:p>
    <w:p w14:paraId="190AF67F" w14:textId="77777777" w:rsidR="00000000" w:rsidRDefault="00064A78">
      <w:pPr>
        <w:adjustRightInd/>
        <w:rPr>
          <w:rFonts w:ascii="ＭＳ 明朝" w:cs="Times New Roman"/>
          <w:spacing w:val="16"/>
        </w:rPr>
      </w:pPr>
      <w:r>
        <w:rPr>
          <w:rFonts w:hint="eastAsia"/>
        </w:rPr>
        <w:t>・</w:t>
      </w:r>
      <w:r>
        <w:rPr>
          <w:rFonts w:cs="Times New Roman"/>
        </w:rPr>
        <w:t>46</w:t>
      </w:r>
      <w:r>
        <w:rPr>
          <w:rFonts w:hint="eastAsia"/>
        </w:rPr>
        <w:t>年</w:t>
      </w:r>
      <w:r>
        <w:rPr>
          <w:rFonts w:cs="Times New Roman"/>
        </w:rPr>
        <w:t>1</w:t>
      </w:r>
      <w:r>
        <w:rPr>
          <w:rFonts w:hint="eastAsia"/>
        </w:rPr>
        <w:t>月　人民戦線の提唱。→</w:t>
      </w:r>
      <w:r>
        <w:rPr>
          <w:rFonts w:cs="Times New Roman"/>
        </w:rPr>
        <w:t>3</w:t>
      </w:r>
      <w:r>
        <w:rPr>
          <w:rFonts w:hint="eastAsia"/>
        </w:rPr>
        <w:t>月世話人会開催。</w:t>
      </w:r>
    </w:p>
    <w:p w14:paraId="549F363C" w14:textId="77777777" w:rsidR="00000000" w:rsidRDefault="00064A78">
      <w:pPr>
        <w:adjustRightInd/>
        <w:rPr>
          <w:rFonts w:ascii="ＭＳ 明朝" w:cs="Times New Roman"/>
          <w:spacing w:val="16"/>
        </w:rPr>
      </w:pPr>
      <w:r>
        <w:rPr>
          <w:rFonts w:hint="eastAsia"/>
        </w:rPr>
        <w:t>・同年</w:t>
      </w:r>
      <w:r>
        <w:rPr>
          <w:rFonts w:cs="Times New Roman"/>
        </w:rPr>
        <w:t>4</w:t>
      </w:r>
      <w:r>
        <w:rPr>
          <w:rFonts w:hint="eastAsia"/>
        </w:rPr>
        <w:t>月…山川発病</w:t>
      </w:r>
      <w:r>
        <w:rPr>
          <w:rFonts w:ascii="ＭＳ 明朝" w:hAnsi="ＭＳ 明朝"/>
        </w:rPr>
        <w:t>(</w:t>
      </w:r>
      <w:r>
        <w:rPr>
          <w:rFonts w:hint="eastAsia"/>
        </w:rPr>
        <w:t>ガンと診断</w:t>
      </w:r>
      <w:r>
        <w:rPr>
          <w:rFonts w:ascii="ＭＳ 明朝" w:hAnsi="ＭＳ 明朝"/>
        </w:rPr>
        <w:t>)</w:t>
      </w:r>
      <w:r>
        <w:rPr>
          <w:rFonts w:hint="eastAsia"/>
        </w:rPr>
        <w:t>。</w:t>
      </w:r>
      <w:r>
        <w:rPr>
          <w:rFonts w:cs="Times New Roman"/>
        </w:rPr>
        <w:t>48</w:t>
      </w:r>
      <w:r>
        <w:rPr>
          <w:rFonts w:hint="eastAsia"/>
        </w:rPr>
        <w:t>年</w:t>
      </w:r>
      <w:r>
        <w:rPr>
          <w:rFonts w:cs="Times New Roman"/>
        </w:rPr>
        <w:t>3</w:t>
      </w:r>
      <w:r>
        <w:rPr>
          <w:rFonts w:hint="eastAsia"/>
        </w:rPr>
        <w:t>月まで転地療養生活を送る。執筆活動継続</w:t>
      </w:r>
    </w:p>
    <w:p w14:paraId="7AF07C4D" w14:textId="77777777" w:rsidR="00000000" w:rsidRDefault="00064A78">
      <w:pPr>
        <w:adjustRightInd/>
        <w:rPr>
          <w:rFonts w:ascii="ＭＳ 明朝" w:cs="Times New Roman"/>
          <w:spacing w:val="16"/>
        </w:rPr>
      </w:pPr>
      <w:r>
        <w:rPr>
          <w:rFonts w:hint="eastAsia"/>
        </w:rPr>
        <w:t xml:space="preserve">　※民主人民戦線運動は社共両党の非協力的態度で難航す</w:t>
      </w:r>
      <w:r>
        <w:rPr>
          <w:rFonts w:hint="eastAsia"/>
        </w:rPr>
        <w:t>る</w:t>
      </w:r>
      <w:r>
        <w:rPr>
          <w:rFonts w:ascii="ＭＳ 明朝" w:hAnsi="ＭＳ 明朝"/>
        </w:rPr>
        <w:t>(</w:t>
      </w:r>
      <w:r>
        <w:rPr>
          <w:rFonts w:cs="Times New Roman"/>
        </w:rPr>
        <w:t>46.5</w:t>
      </w:r>
      <w:r>
        <w:rPr>
          <w:rFonts w:hint="eastAsia"/>
        </w:rPr>
        <w:t>月、社会党は救国民主　連名を対抗的に提唱する。</w:t>
      </w:r>
      <w:r>
        <w:rPr>
          <w:rFonts w:ascii="ＭＳ 明朝" w:hAnsi="ＭＳ 明朝"/>
        </w:rPr>
        <w:t>)</w:t>
      </w:r>
    </w:p>
    <w:p w14:paraId="76DD9460" w14:textId="77777777" w:rsidR="00000000" w:rsidRDefault="00064A78">
      <w:pPr>
        <w:adjustRightInd/>
        <w:rPr>
          <w:rFonts w:ascii="ＭＳ 明朝" w:cs="Times New Roman"/>
          <w:spacing w:val="16"/>
        </w:rPr>
      </w:pPr>
      <w:r>
        <w:rPr>
          <w:rFonts w:hint="eastAsia"/>
        </w:rPr>
        <w:t>・</w:t>
      </w:r>
      <w:r>
        <w:rPr>
          <w:rFonts w:cs="Times New Roman"/>
        </w:rPr>
        <w:t>46</w:t>
      </w:r>
      <w:r>
        <w:rPr>
          <w:rFonts w:hint="eastAsia"/>
        </w:rPr>
        <w:t>年</w:t>
      </w:r>
      <w:r>
        <w:rPr>
          <w:rFonts w:cs="Times New Roman"/>
        </w:rPr>
        <w:t>7</w:t>
      </w:r>
      <w:r>
        <w:rPr>
          <w:rFonts w:hint="eastAsia"/>
        </w:rPr>
        <w:t>月…民主人民連盟が設立。山川は欠席のまま議長に。※しかし社共両党が取り残した民主主義要素を結集する役割に限定。組織的運動の場を社共両党をはじめ既成運動体に譲って、無党派個人の結集体ということになっていく。</w:t>
      </w:r>
      <w:r>
        <w:rPr>
          <w:rFonts w:cs="Times New Roman"/>
        </w:rPr>
        <w:t xml:space="preserve">     </w:t>
      </w:r>
      <w:r>
        <w:rPr>
          <w:rFonts w:hint="eastAsia"/>
        </w:rPr>
        <w:t xml:space="preserve">　　　</w:t>
      </w:r>
      <w:r>
        <w:rPr>
          <w:rFonts w:ascii="ＭＳ 明朝" w:hAnsi="ＭＳ 明朝"/>
        </w:rPr>
        <w:t>(</w:t>
      </w:r>
      <w:r>
        <w:rPr>
          <w:rFonts w:hint="eastAsia"/>
        </w:rPr>
        <w:t>レジメ　完</w:t>
      </w:r>
      <w:r>
        <w:rPr>
          <w:rFonts w:ascii="ＭＳ 明朝" w:hAnsi="ＭＳ 明朝"/>
        </w:rPr>
        <w:t>)</w:t>
      </w:r>
    </w:p>
    <w:sectPr w:rsidR="00000000">
      <w:footerReference w:type="default" r:id="rId6"/>
      <w:footnotePr>
        <w:numFmt w:val="ideographDigital"/>
      </w:footnotePr>
      <w:type w:val="continuous"/>
      <w:pgSz w:w="11906" w:h="16838"/>
      <w:pgMar w:top="1190" w:right="1134" w:bottom="1134" w:left="1134" w:header="720" w:footer="720" w:gutter="0"/>
      <w:pgNumType w:start="1"/>
      <w:cols w:space="720"/>
      <w:noEndnote/>
      <w:docGrid w:type="linesAndChars" w:linePitch="290"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5EA7B" w14:textId="77777777" w:rsidR="00000000" w:rsidRDefault="00064A78">
      <w:r>
        <w:separator/>
      </w:r>
    </w:p>
  </w:endnote>
  <w:endnote w:type="continuationSeparator" w:id="0">
    <w:p w14:paraId="00F82F02" w14:textId="77777777" w:rsidR="00000000" w:rsidRDefault="0006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187B3" w14:textId="77777777" w:rsidR="00000000" w:rsidRDefault="00064A78">
    <w:pPr>
      <w:framePr w:wrap="auto" w:vAnchor="text" w:hAnchor="margin" w:xAlign="center" w:y="1"/>
      <w:adjustRightInd/>
      <w:jc w:val="center"/>
      <w:rPr>
        <w:rFonts w:ascii="ＭＳ 明朝" w:cs="Times New Roman"/>
        <w:spacing w:val="16"/>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21133" w14:textId="77777777" w:rsidR="00000000" w:rsidRDefault="00064A78">
      <w:r>
        <w:rPr>
          <w:rFonts w:ascii="ＭＳ 明朝" w:cs="Times New Roman"/>
          <w:color w:val="auto"/>
          <w:sz w:val="2"/>
          <w:szCs w:val="2"/>
        </w:rPr>
        <w:continuationSeparator/>
      </w:r>
    </w:p>
  </w:footnote>
  <w:footnote w:type="continuationSeparator" w:id="0">
    <w:p w14:paraId="480D1760" w14:textId="77777777" w:rsidR="00000000" w:rsidRDefault="00064A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962"/>
  <w:hyphenationZone w:val="0"/>
  <w:drawingGridHorizontalSpacing w:val="6553"/>
  <w:drawingGridVerticalSpacing w:val="2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ideographDigital"/>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A78"/>
    <w:rsid w:val="00064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DB051F2"/>
  <w14:defaultImageDpi w14:val="0"/>
  <w15:docId w15:val="{3993EE05-C445-4976-8C56-6236310B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A78"/>
    <w:pPr>
      <w:tabs>
        <w:tab w:val="center" w:pos="4252"/>
        <w:tab w:val="right" w:pos="8504"/>
      </w:tabs>
      <w:snapToGrid w:val="0"/>
    </w:pPr>
  </w:style>
  <w:style w:type="character" w:customStyle="1" w:styleId="a4">
    <w:name w:val="ヘッダー (文字)"/>
    <w:basedOn w:val="a0"/>
    <w:link w:val="a3"/>
    <w:uiPriority w:val="99"/>
    <w:rsid w:val="00064A78"/>
    <w:rPr>
      <w:rFonts w:cs="ＭＳ 明朝"/>
      <w:color w:val="000000"/>
      <w:kern w:val="0"/>
      <w:szCs w:val="21"/>
    </w:rPr>
  </w:style>
  <w:style w:type="paragraph" w:styleId="a5">
    <w:name w:val="footer"/>
    <w:basedOn w:val="a"/>
    <w:link w:val="a6"/>
    <w:uiPriority w:val="99"/>
    <w:unhideWhenUsed/>
    <w:rsid w:val="00064A78"/>
    <w:pPr>
      <w:tabs>
        <w:tab w:val="center" w:pos="4252"/>
        <w:tab w:val="right" w:pos="8504"/>
      </w:tabs>
      <w:snapToGrid w:val="0"/>
    </w:pPr>
  </w:style>
  <w:style w:type="character" w:customStyle="1" w:styleId="a6">
    <w:name w:val="フッター (文字)"/>
    <w:basedOn w:val="a0"/>
    <w:link w:val="a5"/>
    <w:uiPriority w:val="99"/>
    <w:rsid w:val="00064A78"/>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2179</Words>
  <Characters>12424</Characters>
  <Application>Microsoft Office Word</Application>
  <DocSecurity>0</DocSecurity>
  <Lines>103</Lines>
  <Paragraphs>29</Paragraphs>
  <ScaleCrop>false</ScaleCrop>
  <Company>nakajima</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nakajima</dc:creator>
  <cp:keywords/>
  <dc:description/>
  <cp:lastModifiedBy>章夫 中島</cp:lastModifiedBy>
  <cp:revision>2</cp:revision>
  <cp:lastPrinted>2019-11-30T02:49:00Z</cp:lastPrinted>
  <dcterms:created xsi:type="dcterms:W3CDTF">2021-02-06T01:42:00Z</dcterms:created>
  <dcterms:modified xsi:type="dcterms:W3CDTF">2021-02-06T01:42:00Z</dcterms:modified>
</cp:coreProperties>
</file>